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Кай Энджел: Музыкальный Путь Таланта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aleksei.gurovv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Музыка — это универсальный язык, который способен объединять людей, передавать эмоции и рассказывать истории. Вопрос о том, как талант может проявляться в музыке и как он влияет на жизнь человека, является актуальным и многогранным. Музыкальный путь таланта — это не только процесс создания и исполнения музыки, но и сложный путь самопознания, преодоления трудностей и поиска своего места в мире.</w:t>
      </w:r>
    </w:p>
    <w:p>
      <w:pPr>
        <w:pStyle w:val="paragraphStyleText"/>
      </w:pPr>
      <w:r>
        <w:rPr>
          <w:rStyle w:val="fontStyleText"/>
        </w:rPr>
        <w:t xml:space="preserve">Талант в музыке можно охарактеризовать как врожденную способность к музыкальному восприятию, созданию и исполнению произведений. Это не просто умение играть на инструменте или петь, но и глубокое понимание музыкальной структуры, ритма и мелодии. Музыкант, обладающий талантом, способен передать свои чувства и мысли через музыку, создавая уникальные произведения, которые могут затронуть сердца слушателей. Я считаю, что музыкальный путь таланта — это не только дар, но и результат упорного труда, самоотверженности и стремления к самосовершенствованию.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«Кай Энджел», где автор описывает путь главного героя, одаренного музыканта, который стремится найти свое место в мире музыки. В одном из эпизодов Кай сталкивается с серьезными трудностями: его творчество не воспринимается окружающими, и он начинает сомневаться в своих способностях. Однако, несмотря на это, он продолжает работать над собой, изучает новые стили и техники, что в конечном итоге приводит его к успеху.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не сдаваться перед лицом трудностей и продолжать развиваться. Кай, преодолевая сомнения и неудачи, находит свой уникальный стиль, который становится его визитной карточкой. Это подтверждает мой тезис о том, что музыкальный путь таланта требует не только врожденных способностей, но и настойчивости, желания учиться и расти.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музыкальный путь таланта — это сложный и многогранный процесс, который требует от человека не только таланта, но и упорства, труда и стремления к самосовершенствованию. Музыка способна изменить жизнь, и каждый, кто решает следовать своим мечтам, может достичь успеха, если будет верить в себя и не бояться трудностей.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