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Пугачёва в романе А.С. Пушкина «Капитанская дочка»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Oleg Mahin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каким образом образ Пугачёва представлен в романе А.С. Пушкина «Капитанская дочка». Пугачёв — это историческая фигура, ставшая символом народного восстания против угнетения и произвола власти. В романе он изображён как сложный и многогранный персонаж, который вызывает у читателя как симпатию, так и страх. Я считаю, что образ Пугачёва в «Капитанской дочке» служит не только отражением исторических событий, но и глубоким исследованием человеческой природы, её противоречий и стремлений.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Пугачёва в романе. Он представлен как харизматичный лидер, способный вдохновлять людей на борьбу за свои права. В одном из эпизодов, когда Пугачёв встречается с главными героями, он демонстрирует свою силу и уверенность, а также умение манипулировать людьми. Его речь полна пафоса и страсти, что привлекает к нему внимание и вызывает уважение. Однако за этой внешней силой скрывается и другая сторона — жестокость и безжалостность, с которыми он расправляется с врагами. Например, в сцене, когда он казнит предателя, читатель видит, как легко Пугачёв переходит от слов к делу, что подчеркивает его опасность.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Пугачёв, будучи борцом за свободу, одновременно становится тираном, что и доказывает мой тезис о противоречивой природе его образа. Он олицетворяет народное восстание, но в то же время его действия ставят под сомнение моральные устои. Пугачёв — это не просто бунтовщик, а человек, который, стремясь к справедливости, теряет свою человечность.</w:t>
      </w:r>
    </w:p>
    <w:p>
      <w:pPr>
        <w:pStyle w:val="paragraphStyleText"/>
      </w:pPr>
      <w:r>
        <w:rPr>
          <w:rStyle w:val="fontStyleText"/>
        </w:rPr>
        <w:t xml:space="preserve">В заключение, образ Пугачёва в «Капитанской дочке» является многослойным и сложным. Он отражает как стремление народа к свободе, так и опасности, которые могут возникнуть в результате этого стремления. Я считаю, что Пушкин мастерски передал противоречия человеческой природы через образ Пугачёва, что делает его одним из самых запоминающихся персонажей русской литературы.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