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повести «Очарованный странник» и образ Ивана Северьяновича Флягина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maria.papshevamaria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смысле названия повести «Очарованный странник» и образа Ивана Северьяновича Флягина является важным аспектом для понимания произведения Чехова. Давайте рассмотрим, что такое «очарование» и как оно связано с образом главного героя.</w:t>
      </w:r>
    </w:p>
    <w:p>
      <w:pPr>
        <w:pStyle w:val="paragraphStyleText"/>
      </w:pPr>
      <w:r>
        <w:rPr>
          <w:rStyle w:val="fontStyleText"/>
        </w:rPr>
        <w:t xml:space="preserve">Очарование — это состояние, когда человек испытывает сильное влечение или восхищение чем-то, что может быть как положительным, так и отрицательным. В контексте повести это слово может означать как привлекательность странствий, так и иллюзии, которые могут обмануть человека. Таким образом, название повести намекает на двойственность восприятия мира и жизни, что является ключевым моментом в понимании образа Флягина.</w:t>
      </w:r>
    </w:p>
    <w:p>
      <w:pPr>
        <w:pStyle w:val="paragraphStyleText"/>
      </w:pPr>
      <w:r>
        <w:rPr>
          <w:rStyle w:val="fontStyleText"/>
        </w:rPr>
        <w:t xml:space="preserve">Я считаю, что образ Ивана Северьяновича Флягина олицетворяет человека, который, будучи «очарованным» идеей странствий и поисков смысла жизни, сталкивается с суровой реальностью. Обратимся к повести, чтобы проанализировать, как это проявляется в характере героя.</w:t>
      </w:r>
    </w:p>
    <w:p>
      <w:pPr>
        <w:pStyle w:val="paragraphStyleText"/>
      </w:pPr>
      <w:r>
        <w:rPr>
          <w:rStyle w:val="fontStyleText"/>
        </w:rPr>
        <w:t xml:space="preserve">Флягин — это человек, который мечтает о путешествиях и приключениях, он полон надежд и стремлений. В начале повести он представляется как романтик, который верит в чудеса и возможности, которые открывает перед ним мир. Однако по мере развития сюжета мы видим, как его мечты сталкиваются с реальностью. Например, в одном из эпизодов он встречает людей, которые разочарованы жизнью и не видят в ней ничего привлекательного. Это заставляет Флягина задуматься о своих идеалах и о том, действительно ли его «очарование» жизнью оправдано.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Флягин, будучи «очарованным» идеей странствий, в конечном итоге осознает, что реальность может быть жестокой и не такой, как он себе представлял. Это подтверждает тезис о том, что стремление к идеалам и мечтам может привести к разочарованию, если не учитывать реальность.</w:t>
      </w:r>
    </w:p>
    <w:p>
      <w:pPr>
        <w:pStyle w:val="paragraphStyleText"/>
      </w:pPr>
      <w:r>
        <w:rPr>
          <w:rStyle w:val="fontStyleText"/>
        </w:rPr>
        <w:t xml:space="preserve">В заключение, повесть «Очарованный странник» и образ Ивана Северьяновича Флягина подчеркивают важность осознания реальности и предостерегают от слепого следования за мечтами. Я считаю, что Чехов через своего героя показывает, что истинное счастье и смысл жизни не всегда заключаются в поисках приключений, а могут быть найдены в простых радостях повседневной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