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женских образов в романе А. С. Пушкина 'Капитанская дочка'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+79105966534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женских образов в литературе всегда вызывает интерес и обсуждение. Женские персонажи часто становятся не только объектами любви и восхищения, но и важными катализаторами событий, влияющими на развитие сюжета. В романе А. С. Пушкина «Капитанская дочка» женские образы играют ключевую роль, формируя не только эмоциональную атмосферу произведения, но и подчеркивая важные социальные и моральные аспекты.</w:t>
      </w:r>
    </w:p>
    <w:p>
      <w:pPr>
        <w:pStyle w:val="paragraphStyleText"/>
      </w:pPr>
      <w:r>
        <w:rPr>
          <w:rStyle w:val="fontStyleText"/>
        </w:rPr>
        <w:t xml:space="preserve">Женский образ в литературе можно охарактеризовать как символ чувств, страсти и внутренней силы. В «Капитанской дочке» Пушкин создает яркие и запоминающиеся женские персонажи, которые не только дополняют мужские образы, но и придают им глубину. Главной героиней романа является Марья Ивановна Миронова, которая олицетворяет собой идеал русской женщины: она умна, смела и предана своим близким. Я считаю, что именно через образ Марьи Пушкин показывает, как женская сила и стойкость могут влиять на судьбы людей.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Петр Гринев, главный герой, впервые встречает Марью. В этом моменте она предстает перед читателем как хрупкая, но в то же время сильная личность, готовая защищать свою семью и дом. Несмотря на трудные обстоятельства, в которых она оказывается, Марья проявляет невероятную стойкость и мужество. Этот эпизод подчеркивает, что женская сила не всегда проявляется в физической мощи, а зачастую заключается в внутренней решимости и способности к самопожертвованию.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образ Марьи Ивановны не только дополняет сюжет, но и служит важным моральным ориентиром для Петра. Она становится для него символом любви и преданности, что в конечном итоге помогает ему преодолеть все трудности и испытания. Таким образом, женские образы в романе Пушкина не просто второстепенны, они являются основой, на которой строится развитие сюжета и характеров.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женские образы в «Капитанской дочке» играют важную роль в раскрытии тем любви, преданности и мужества. Пушкин мастерски показывает, как женщины могут влиять на судьбы мужчин и формировать их характер. Я считаю, что именно через образы Марьи и других женских персонажей автор подчеркивает значимость женской силы и мудрости в сложные исторические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