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Дуэль Павла Петровича и Базарова: Анализ Ключевого Эпизода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Богдан Токарев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дуэль и как она отражает конфликт между поколениями в романе И.С. Тургенева «Отцы и дети». Дуэль — это не только физическое противостояние, но и символическое столкновение идеалов, ценностей и мировоззрений. В данном произведении дуэль между Павлом Петровичем и Базаровым становится кульминационным моментом, который подчеркивает противоречия между старшим и младшим поколениями, а также их разные подходы к жизни.</w:t>
      </w:r>
    </w:p>
    <w:p>
      <w:pPr>
        <w:pStyle w:val="paragraphStyleText"/>
      </w:pPr>
      <w:r>
        <w:rPr>
          <w:rStyle w:val="fontStyleText"/>
        </w:rPr>
        <w:t xml:space="preserve">Я считаю, что дуэль между Павлом Петровичем и Базаровым является ярким примером того, как идеологические разногласия могут привести к трагическим последствиям. Обратимся к ключевому эпизоду, когда происходит сама дуэль. Павел Петрович, представитель старшего поколения, олицетворяет традиционные ценности, а Базаров, как нигилист, отрицает все устои и нормы, которые были важны для его предшественников. В этом эпизоде мы видим, как оба героя, несмотря на свою интеллектуальную подготовленность, не могут найти общий язык и вынуждены решать свои разногласия с помощью оружия.</w:t>
      </w:r>
    </w:p>
    <w:p>
      <w:pPr>
        <w:pStyle w:val="paragraphStyleText"/>
      </w:pPr>
      <w:r>
        <w:rPr>
          <w:rStyle w:val="fontStyleText"/>
        </w:rPr>
        <w:t xml:space="preserve">В момент дуэли Павел Петрович испытывает внутренний конфликт. С одной стороны, он понимает абсурдность ситуации, но с другой — его гордость и желание отстоять свои убеждения не позволяют ему отступить. Базаров же, будучи уверенным в своей правоте, не боится смерти и готов к любым последствиям. Этот эпизод подчеркивает, как идеология может затмить человеческие чувства и привести к разрушению.</w:t>
      </w:r>
    </w:p>
    <w:p>
      <w:pPr>
        <w:pStyle w:val="paragraphStyleText"/>
      </w:pPr>
      <w:r>
        <w:rPr>
          <w:rStyle w:val="fontStyleText"/>
        </w:rPr>
        <w:t xml:space="preserve">Таким образом, дуэль между Павлом Петровичем и Базаровым не только иллюстрирует конфликт между поколениями, но и показывает, как идеологические разногласия могут привести к трагическим последствиям. В заключение, можно сказать, что этот ключевой эпизод в романе Тургенева служит напоминанием о том, что диалог и понимание между людьми важнее, чем гордость и упрямство, и что разногласия можно решать мирным путем.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