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Чацкий: победитель или побеждённый?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Савватеев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Чацкий в комедии А.С. Грибоедова «Горе от ума». Чацкий — это главный герой, который олицетворяет прогрессивные идеи и стремление к свободе мысли. Он является представителем нового поколения, которое противостоит устаревшим традициям и предрассудкам общества. Важно отметить, что Чацкий — это не просто персонаж, а символ борьбы за разум и справедливость в мире, где царит лицемерие и глупость.</w:t>
      </w:r>
    </w:p>
    <w:p>
      <w:pPr>
        <w:pStyle w:val="paragraphStyleText"/>
      </w:pPr>
      <w:r>
        <w:rPr>
          <w:rStyle w:val="fontStyleText"/>
        </w:rPr>
        <w:t xml:space="preserve">Я считаю, что Чацкий — это побеждённый герой, который, несмотря на свои высокие идеалы и стремление к переменам, не может изменить общество, в котором живёт. Его поражение заключается не только в том, что он не смог добиться признания и понимания со стороны окружающих, но и в том, что он оказался в изоляции, не нашёл единомышленников и был вынужден покинуть родные места.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одном из ключевых эпизодов Чацкий возвращается в Москву после долгого отсутствия и сталкивается с непониманием и насмешками со стороны своих знакомых. Он пытается донести до них свои идеи о свободе и разуме, но вместо поддержки получает лишь презрение. Например, когда он говорит о необходимости перемен, его слова воспринимаются как бред, а сам он становится объектом насмешек. Это ярко демонстрирует, как общество отвергает прогрессивные идеи, предпочитая оставаться в рамках привычного и безопасного.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несмотря на свою правоту и стремление к лучшему, оказывается в проигрыше. Его идеалы не находят отклика в сердцах людей, и он становится изолированным, непонятым. Таким образом, его поражение — это не только личная трагедия, но и отражение состояния общества, которое не готово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— это побеждённый герой, который, несмотря на свои высокие идеалы и стремление к свободе, не смог изменить общество, в котором живёт. Его история служит напоминанием о том, как трудно порой быть носителем новых идей в мире, где царит консерватизм и предрассудки.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