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представитель старшего поколения становится настоящим авторитетом для молодёжи?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Катюшка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когда представитель старшего поколения становится настоящим авторитетом для молодёжи, является актуальным и многогранным. В современном мире, где информация доступна в любое время и в любом месте, молодёжь часто обращается к различным источникам знаний и опыта. Однако, несмотря на это, роль старшего поколения в жизни молодёжи остаётся значимой.</w:t>
      </w:r>
    </w:p>
    <w:p>
      <w:pPr>
        <w:pStyle w:val="paragraphStyleText"/>
      </w:pPr>
      <w:r>
        <w:rPr>
          <w:rStyle w:val="fontStyleText"/>
        </w:rPr>
        <w:t xml:space="preserve">Авторитет — это не просто статус или возраст, это способность вдохновлять и вести за собой. Он формируется на основе жизненного опыта, мудрости и умения делиться своими знаниями. Я считаю, что настоящий авторитет для молодёжи — это тот, кто не только обладает знаниями, но и умеет их передать, поддержать и понять.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примером человека, который, несмотря на свои годы и трудности, остаётся символом стойкости и мужества. В одном из эпизодов он борется с гигантской рыбой, и его упорство и терпение вызывают восхищение. Сантьяго не просто старик, он — мудрый человек, который знает, как преодолевать трудности и не сдаваться.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авторитет формируется не только на основе возраста, но и на основе жизненных испытаний и умений справляться с ними. Молодёжь может видеть в Сантьяго пример для подражания, его стойкость и решимость вдохновляют. Таким образом, его авторитет основан на личном опыте и способности делиться им с другими.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представитель старшего поколения становится настоящим авторитетом для молодёжи, когда он способен передать свои знания и опыт, вдохновить и поддержать. Важно, чтобы молодёжь видела в старших не только носителей информации, но и людей, которые могут стать для них примером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