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чём проявляется любовь к жизни?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Pik_Klaxon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к жизни. Это чувство, которое охватывает человека, когда он ценит каждое мгновение своего существования, когда он находит радость в простых вещах и стремится к новым достижениям. Любовь к жизни проявляется в стремлении к самосовершенствованию, в умении радоваться мелочам и в желании делиться своим счастьем с окружающими. Я считаю, что любовь к жизни — это не только позитивное восприятие мира, но и способность преодолевать трудности, находя в них смысл и уроки.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является олицетворением любви к жизни. Несмотря на свои возрастные ограничения и физические страдания, он продолжает бороться за свою мечту — поймать большую рыбу. В одном из эпизодов он отправляется в море, полон надежд и решимости, несмотря на то, что его последние уловы были неудачными. Он не сдается, даже когда сталкивается с трудностями, и продолжает сражаться с огромным марлином, который становится для него не только целью, но и символом его жизненной борьбы.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жизни проявляется в упорстве и стойкости. Сантьяго не просто хочет поймать рыбу; он стремится доказать себе и окружающим, что он все еще способен на великие дела. Его борьба с марлином становится метафорой человеческой жизни, полной испытаний и трудностей. Старик не боится страданий, он принимает их как часть своего существования, и именно это делает его жизнь насыщенной и значимой. Таким образом, пример Сантьяго подтверждает мой тезис о том, что любовь к жизни проявляется в способности преодолевать трудности и находить радость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жизни — это не просто позитивное отношение к миру, но и глубокое понимание его сложности и красоты. Как показывает пример Сантьяго, истинная любовь к жизни заключается в умении бороться, надеяться и радоваться каждому дню, несмотря на все испытания, которые она приносит.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