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Вклад Грейс Мюррей Хоппер в развитие вычислительной техники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Шамшик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Вклад Грейс Мюррей Хоппер в развитие вычислительной техники является одной из самых значительных страниц в истории информатики. Давайте рассмотрим, что такое вычислительная техника и как она изменила наш мир. Вычислительная техника охватывает все аспекты обработки информации с помощью компьютеров, включая программирование, алгоритмы и аппаратное обеспечение. Это понятие стало основой для создания современных технологий, которые мы используем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Грейс Хоппер сыграла ключевую роль в развитии вычислительной техники, благодаря своим инновациям в области программирования и созданию первых компиляторов. Обратимся к её достижениям, чтобы лучше понять её вклад.</w:t>
      </w:r>
    </w:p>
    <w:p>
      <w:pPr>
        <w:pStyle w:val="paragraphStyleText"/>
      </w:pPr>
      <w:r>
        <w:rPr>
          <w:rStyle w:val="fontStyleText"/>
        </w:rPr>
        <w:t xml:space="preserve">Грейс Хоппер была одной из первых женщин, получивших степень доктора наук в области математики и работала над одним из первых компьютеров — Mark I. Она разработала компилятор A-0, который стал основой для дальнейшего развития языков программирования. Этот компилятор позволял переводить программы, написанные на языке, понятном человеку, в машинный код, который мог выполнять компьютер. Это было революционным шагом, так как до этого программисты должны были писать код на низком уровне, что было крайне сложно и трудоемко.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благодаря усилиям Грейс Хоппер программирование стало доступнее и понятнее для более широкого круга людей. Она не только упростила процесс написания программ, но и вдохновила многих женщин и мужчин на карьеру в области технологий. Хоппер также активно выступала за использование английского языка в программировании, что сделало его более интуитивно понятным.</w:t>
      </w:r>
    </w:p>
    <w:p>
      <w:pPr>
        <w:pStyle w:val="paragraphStyleText"/>
      </w:pPr>
      <w:r>
        <w:rPr>
          <w:rStyle w:val="fontStyleText"/>
        </w:rPr>
        <w:t xml:space="preserve">В заключение, вклад Грейс Мюррей Хоппер в развитие вычислительной техники нельзя переоценить. Она не только разработала важные инструменты, которые изменили подход к программированию, но и стала символом для многих, кто стремится к успеху в области технологий. Я считаю, что её достижения продолжают вдохновлять новое поколение программистов и инженеров, и её наследие будет жить вечно.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