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Испытания, которые несёт человеку война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dvvinogradowa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Война — это одно из самых страшных испытаний, которые может пережить человек. Она приносит не только физические страдания, но и глубокие моральные и психологические травмы. Вопрос о том, какие испытания несёт человеку война, требует внимательного рассмотрения. В первую очередь, стоит отметить, что война — это конфликт, который приводит к разрушению, потере жизни и страданиям. Она меняет судьбы людей, заставляет их сталкиваться с ужасами, которые невозможно представить в мирной жизни. Я считаю, что испытания, которые несёт война, формируют личность человека, открывают в нём как лучшие, так и худшие качества.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«Война и мир». В этом романе автор мастерски описывает, как война влияет на судьбы героев. Например, персонаж Андрея Болконского, который сначала стремится к славе и военным подвигам, в ходе войны сталкивается с ужасами битвы и теряет близких. В одном из эпизодов он наблюдает за гибелью солдат, и это событие кардинально меняет его восприятие жизни. Он начинает осознавать, что слава и честь не стоят тех жертв, которые приносит война. Этот момент является ключевым в его внутреннем развитии.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как война обнажает истинную природу человека. Андрей, столкнувшись с реальностью, понимает, что война — это не только слава, но и страдания, потери и бессмысленность. Его трансформация из амбициозного молодого человека в человека, который ценит жизнь и мир, подтверждает тезис о том, что испытания, которые несёт война, могут привести к глубоким изменениям в личности.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война — это не только физическое испытание, но и глубокая моральная проверка для человека. Она заставляет переосмыслить свои ценности, взглянуть на жизнь с другой стороны. Испытания, которые несёт война, формируют личность, открывают в ней как светлые, так и тёмные стороны. Важно помнить, что даже в самых тяжёлых условиях человек способен на изменения и рост.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