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Памятник «Родина-мать зовет!»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ойййц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значении памятников в нашей жизни всегда вызывает интерес и обсуждение. Памятники — это не просто архитектурные сооружения, это символы, которые хранят память о событиях и людях, оставивших след в истории. Одним из самых ярких и значимых памятников в России является «Родина-мать зовет!», который находится в Волгограде. Этот памятник не только впечатляет своими размерами и художественной выразительностью, но и несет в себе глубокий смысл, связанный с памятью о Великой Отечественной войне.</w:t>
      </w:r>
    </w:p>
    <w:p>
      <w:pPr>
        <w:pStyle w:val="paragraphStyleText"/>
      </w:pPr>
      <w:r>
        <w:rPr>
          <w:rStyle w:val="fontStyleText"/>
        </w:rPr>
        <w:t xml:space="preserve">Памятник «Родина-мать зовет!» был открыт в 1967 году и стал символом мужества и героизма советского народа в борьбе с фашизмом. Он изображает женщину, которая с мечом в руке зовет своих сыновей на защиту Родины. Это образ, который олицетворяет не только материнскую любовь, но и патриотизм, готовность к самопожертвованию ради своей страны. Я считаю, что этот памятник является важным напоминанием о том, как много людей отдали свои жизни за свободу и независимость своей Родины.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самого памятника. Его высота составляет 85 метров, что делает его одним из самых высоких статуй в мире. Скульптура выполнена из бетона и стали, а ее мощные линии и динамика создают ощущение движения и силы. Вокруг памятника расположены мемориальные комплексы, которые рассказывают о героизме советских солдат и о трагедии войны. В этом контексте памятник становится не только объектом восхищения, но и местом, где люди могут задуматься о цене победы.</w:t>
      </w:r>
    </w:p>
    <w:p>
      <w:pPr>
        <w:pStyle w:val="paragraphStyleText"/>
      </w:pPr>
      <w:r>
        <w:rPr>
          <w:rStyle w:val="fontStyleText"/>
        </w:rPr>
        <w:t xml:space="preserve">Анализируя этот памятник, можно сказать, что он служит не только для увековечения памяти о погибших, но и для воспитания патриотизма у молодежи. Каждый год тысячи людей приходят сюда, чтобы отдать дань уважения тем, кто сражался за мирное небо над головой. Памятник «Родина-мать зовет!» напоминает нам о том, что мы должны помнить свою историю и ценить мир, который был завоеван ценой огромных жертв.</w:t>
      </w:r>
    </w:p>
    <w:p>
      <w:pPr>
        <w:pStyle w:val="paragraphStyleText"/>
      </w:pPr>
      <w:r>
        <w:rPr>
          <w:rStyle w:val="fontStyleText"/>
        </w:rPr>
        <w:t xml:space="preserve">В заключение, памятник «Родина-мать зовет!» является не только архитектурным шедевром, но и важным символом, который объединяет поколения. Он напоминает нам о том, что память о прошлом должна жить в наших сердцах, и мы обязаны передавать эту память следующим поколениям. Я считаю, что такие памятники, как «Родина-мать зовет!», играют важную роль в формировании национального самосознания и патриотизма.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