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Тема свободы в поэме 'Мцыри' Михаила Лермонтова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Екатерина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Свобода — это одно из самых важных и глубоких понятий, которое волнует человечество на протяжении веков. Вопрос о свободе часто ставится в контексте личной жизни, общественных отношений и даже философских размышлений о смысле существования. В поэме «Мцыри» Михаила Лермонтова это понятие раскрывается через внутренние переживания главного героя, который стремится к свободе, но сталкивается с жестокой реальностью. Я считаю, что поэма «Мцыри» является ярким примером того, как стремление к свободе может привести к трагическим последствиям, когда оно не находит своего осуществления.</w:t>
      </w:r>
    </w:p>
    <w:p>
      <w:pPr>
        <w:pStyle w:val="paragraphStyleText"/>
      </w:pPr>
      <w:r>
        <w:rPr>
          <w:rStyle w:val="fontStyleText"/>
        </w:rPr>
        <w:t xml:space="preserve">Обратимся к поэме «Мцыри». Главный герой, Мцыри, — это молодой человек, который был похищен и воспитывался в монастыре. Его душа жаждет свободы, и он мечтает о возвращении к родным местам, к природе, к жизни, полной приключений и независимости. В одном из эпизодов поэмы Мцыри решает сбежать из монастыря, и это решение становится для него символом борьбы за свою свободу. Он покидает стены монастыря, полные ограничений и правил, и отправляется в дикие горы, где его душа может наконец вздохнуть полной грудью.</w:t>
      </w:r>
    </w:p>
    <w:p>
      <w:pPr>
        <w:pStyle w:val="paragraphStyleText"/>
      </w:pPr>
      <w:r>
        <w:rPr>
          <w:rStyle w:val="fontStyleText"/>
        </w:rPr>
        <w:t xml:space="preserve">Однако, несмотря на его стремление к свободе, Мцыри сталкивается с суровой реальностью. Он понимает, что свобода не всегда приносит счастье. В горах он оказывается одиноким, его мечты о свободной жизни разбиваются о жестокие условия природы и о его собственные внутренние противоречия. Этот эпизод показывает, что свобода — это не только отсутствие оков, но и ответственность за свои поступки и выборы. Мцыри, стремясь к свободе, теряет связь с тем, что ему дорого, и в конечном итоге оказывается в ловушке своих собственных желаний.</w:t>
      </w:r>
    </w:p>
    <w:p>
      <w:pPr>
        <w:pStyle w:val="paragraphStyleText"/>
      </w:pPr>
      <w:r>
        <w:rPr>
          <w:rStyle w:val="fontStyleText"/>
        </w:rPr>
        <w:t xml:space="preserve">Таким образом, поэма «Мцыри» иллюстрирует сложность понятия свободы. Мцыри, стремясь к свободе, сталкивается с ее двойственной природой: она может быть как источником вдохновения, так и причиной страданий. В заключение, можно сказать, что Лермонтов в своей поэме показывает, что свобода — это не только право выбора, но и бремя, которое человек должен нести. Стремление к свободе может привести к трагическим последствиям, если оно не основано на понимании своих истинных желаний и возможностей.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