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Когда чувства сильнее разума: философский подход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dashaselevonik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Когда мы говорим о чувствах и разуме, возникает вопрос: что из этого важнее в нашей жизни? Давайте рассмотрим, что такое чувства и разум. Чувства — это эмоциональные реакции на окружающий мир, которые могут быть как положительными, так и отрицательными. Они помогают нам воспринимать и осмысливать реальность, но иногда могут затмевать наш разум. Разум, в свою очередь, представляет собой способность анализировать, логически мыслить и принимать решения на основе фактов и знаний. Это два важных аспекта человеческой природы, которые часто находятся в конфликте друг с другом. Я считаю, что в некоторых ситуациях чувства могут оказаться сильнее разума, и это может привести как к положительным, так и к отрицательным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«Гордость и предубеждение» Джейн Остин. В этом романе мы видим, как главная героиня Элизабета Беннет сталкивается с внутренним конфликтом между своими чувствами и разумом. В начале истории она испытывает неприязнь к мистеру Дарси, основываясь на своих эмоциях и предвзятых суждениях. Однако по мере развития сюжета Элизабета начинает осознавать, что её чувства были ошибочными, и разум подсказывает ей, что Дарси — это человек с благородными качествами.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чувства могут затмить разум и привести к неправильным выводам. Элизабета, следуя своим эмоциям, сначала отвергает Дарси, но в конечном итоге, осознав свои ошибки, она открывает для себя истинные чувства. Это подтверждает мой тезис о том, что чувства могут быть сильнее разума, и иногда нам необходимо переосмыслить свои эмоции, чтобы прийти к более взвешенному решению.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чувства и разум — это две стороны одной медали. Важно находить баланс между ними, чтобы не допустить, чтобы эмоции затмевали наше восприятие реальности. Я считаю, что в некоторых случаях чувства действительно могут быть сильнее разума, и это подчеркивает сложность человеческой природы и необходимость глубокого самопознания.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