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Продолжение романа "Дубровский": Время выбора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daragurina2@gmail.com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Время выбора — это важный момент в жизни каждого человека, когда необходимо принять решение, которое может изменить судьбу. В романе А.С. Пушкина «Дубровский» мы видим, как главный герой, Владимир Дубровский, сталкивается с необходимостью сделать выбор, который определит его дальнейшую жизнь. Вопрос выбора в этом произведении становится центральным, так как он затрагивает не только личные интересы героя, но и его моральные принципы.</w:t>
      </w:r>
    </w:p>
    <w:p>
      <w:pPr>
        <w:pStyle w:val="paragraphStyleText"/>
      </w:pPr>
      <w:r>
        <w:rPr>
          <w:rStyle w:val="fontStyleText"/>
        </w:rPr>
        <w:t xml:space="preserve">Выбор — это процесс, в котором человек сталкивается с различными вариантами и должен определить, какой из них наиболее приемлем для него. В контексте романа «Дубровский» выбор Владимира становится не только личным, но и социальным, так как он затрагивает вопросы справедливости и мести. Я считаю, что время выбора в жизни Дубровского символизирует его внутреннюю борьбу между желанием отомстить за несправедливость и стремлением сохранить свою человечность.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моменту романа, когда Дубровский, узнав о том, что его отец был обманут и лишен наследства, решает взять правосудие в свои руки. Он становится разбойником, но при этом сохраняет в себе черты благородства. В одном из эпизодов он сталкивается с выбором: продолжать путь мести или попытаться восстановить справедливость другими способами. Этот момент показывает, как сложно бывает сделать правильный выбор, когда эмоции и моральные принципы находятся в конфликте.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Дубровского, можно заметить, что его выбор не является однозначным. С одной стороны, он стремится отомстить за своего отца, с другой — он понимает, что месть может привести к потере его человеческого облика. Этот внутренний конфликт подчеркивает сложность выбора, с которым сталкивается герой. В конечном итоге, его решение уйти в разбойничество становится символом утраты надежды на справедливость в обществе, где закон не защищает слабых.</w:t>
      </w:r>
    </w:p>
    <w:p>
      <w:pPr>
        <w:pStyle w:val="paragraphStyleText"/>
      </w:pPr>
      <w:r>
        <w:rPr>
          <w:rStyle w:val="fontStyleText"/>
        </w:rPr>
        <w:t xml:space="preserve">Таким образом, время выбора в романе «Дубровский» является важным этапом в жизни главного героя, который отражает его внутренние противоречия и моральные дилеммы. В заключение, можно сказать, что выбор, который делает Дубровский, не только определяет его судьбу, но и служит отражением более широких социальных проблем, с которыми сталкивается общество. Это подчеркивает, что время выбора — это не только личное дело каждого, но и вопрос, касающийся всех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