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значит быть совестливым человеком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совести и совестливости человека всегда был актуален в обществе. Что значит быть совестливым человеком? Это не просто наличие моральных принципов, но и способность следовать им в повседневной жизни. Совестливый человек — это тот, кто осознает свои действия и их последствия, кто способен чувствовать ответственность за свои поступки и их влияние на окружающих.</w:t>
      </w:r>
    </w:p>
    <w:p>
      <w:pPr>
        <w:pStyle w:val="paragraphStyleText"/>
      </w:pPr>
      <w:r>
        <w:rPr>
          <w:rStyle w:val="fontStyleText"/>
        </w:rPr>
        <w:t xml:space="preserve">Совесть — это внутренний голос, который подсказывает нам, что хорошо, а что плохо. Она формируется под воздействием воспитания, культуры и личного опыта. Совестливый человек не только знает, что такое добро и зло, но и стремится поступать согласно этим понятиям. Я считаю, что совестливость — это важнейшее качество, которое помогает человеку оставаться человеком в любых обстоятельствах.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Н. Гоголя "Мертвые души". Главный герой, Чичиков, представляет собой антипод совестливого человека. Он использует людей и их слабости для достижения своих целей, не задумываясь о последствиях своих действий. В одном из эпизодов он обманывает помещиков, покупая у них "мертвые души" — крестьян, которые уже давно умерли. Чичиков не испытывает угрызений совести, он лишь думает о своей выгоде и о том, как обмануть систему.</w:t>
      </w:r>
    </w:p>
    <w:p>
      <w:pPr>
        <w:pStyle w:val="paragraphStyleText"/>
      </w:pPr>
      <w:r>
        <w:rPr>
          <w:rStyle w:val="fontStyleText"/>
        </w:rPr>
        <w:t xml:space="preserve">Этот эпизод ярко демонстрирует, как отсутствие совести приводит к моральному разложению личности. Чичиков, стремясь к богатству и статусу, забывает о человеческих ценностях, и в итоге оказывается одиноким и несчастным. Его действия показывают, что без совести человек теряет свою человечность, становится лишь инструментом в руках своих желаний.</w:t>
      </w:r>
    </w:p>
    <w:p>
      <w:pPr>
        <w:pStyle w:val="paragraphStyleText"/>
      </w:pPr>
      <w:r>
        <w:rPr>
          <w:rStyle w:val="fontStyleText"/>
        </w:rPr>
        <w:t xml:space="preserve">Таким образом, совестливый человек — это тот, кто не только знает, что такое добро, но и стремится следовать этому знанию в своей жизни. Он понимает, что его действия имеют последствия, и готов нести за них ответственность. В заключение, можно сказать, что совестливость — это основа морального выбора, который формирует личность и определяет ее место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