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Военная дисциплина в истории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Сергеевна Р.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Военная дисциплина — это важнейший аспект, который определяет эффективность и боеспособность армии. Вопрос о том, какую роль военная дисциплина сыграла в истории России, требует глубокого анализа. Давайте рассмотрим, что такое военная дисциплина и как она проявлялась в разные исторические эпохи нашей страны.</w:t>
      </w:r>
    </w:p>
    <w:p>
      <w:pPr>
        <w:pStyle w:val="paragraphStyleText"/>
      </w:pPr>
      <w:r>
        <w:rPr>
          <w:rStyle w:val="fontStyleText"/>
        </w:rPr>
        <w:t xml:space="preserve">Военная дисциплина — это система норм и правил, регулирующих поведение военнослужащих, а также их отношения с командованием и друг с другом. Она включает в себя такие элементы, как подчинение приказам, соблюдение уставов, ответственность за выполнение задач и поддержание порядка в рядах. Дисциплина является основой военной службы, обеспечивая слаженность действий и высокую эффективность в боевых условиях. Я считаю, что военная дисциплина в истории России была ключевым фактором, который определял успехи и неудачи армии в различных войнах.</w:t>
      </w:r>
    </w:p>
    <w:p>
      <w:pPr>
        <w:pStyle w:val="paragraphStyleText"/>
      </w:pPr>
      <w:r>
        <w:rPr>
          <w:rStyle w:val="fontStyleText"/>
        </w:rPr>
        <w:t xml:space="preserve">Обратимся к истории России, чтобы проиллюстрировать это утверждение. В частности, можно вспомнить о Великой Отечественной войне, когда советские солдаты проявили невероятную стойкость и дисциплину в условиях жестоких боев. Например, в битве под Сталинградом, где советские войска, несмотря на тяжелые условия, смогли организовать оборону и контратаку, что стало поворотным моментом в войне. Дисциплина, проявленная солдатами, позволила им не только выполнять приказы командования, но и действовать слаженно, что в конечном итоге привело к победе.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очевиден: именно высокая военная дисциплина позволила советским войскам преодолеть трудности и одержать победу в решающих сражениях. Это подтверждает, что дисциплина — это не просто набор правил, а жизненно важный элемент, который может изменить ход истории.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военная дисциплина в истории России играла и продолжает играть важную роль. Она формирует характер армии, определяет ее боеспособность и влияет на исход военных конфликтов. Я считаю, что без строгой дисциплины невозможно добиться успеха в военном деле, и это подтверждается множеством исторических примеров.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