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Трюковые самокаты: свобода движения и адреналин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yulyatsiselskaya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активного образа жизни и стремления к новым ощущениям, трюковые самокаты становятся все более популярными среди молодежи. Но что же такое трюковые самокаты и почему они вызывают такой интерес? Трюковые самокаты — это специальные устройства, предназначенные для выполнения различных трюков и акробатических элементов. Они отличаются от обычных самокатов прочной конструкцией, улучшенной маневренностью и возможностью установки дополнительных аксессуаров. Эти самокаты позволяют своим владельцам не только передвигаться по городу, но и выражать себя через спорт и творчество. Я считаю, что трюковые самокаты предоставляют уникальную возможность для самовыражения и получения адреналина, что делает их важной частью жизни многих молодых людей.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о том, как трюковые самокаты влияют на жизнь молодежи. Например, возьмем историю одного подростка, который начал кататься на трюковом самокате в возрасте 12 лет. Сначала это было просто увлечение, но со временем он стал участвовать в соревнованиях и даже завоевал несколько призовых мест. В процессе тренировок он не только развил физическую силу и ловкость, но и научился преодолевать страх и неудачи. Каждый новый трюк, который он осваивал, приносил ему не только радость, но и прилив адреналина, который сложно сравнить с чем-либо другим.</w:t>
      </w:r>
    </w:p>
    <w:p>
      <w:pPr>
        <w:pStyle w:val="paragraphStyleText"/>
      </w:pPr>
      <w:r>
        <w:rPr>
          <w:rStyle w:val="fontStyleText"/>
        </w:rPr>
        <w:t xml:space="preserve">Этот пример показывает, как трюковые самокаты могут стать не просто средством передвижения, но и способом самовыражения и личностного роста. Подобные увлечения формируют характер, учат дисциплине и настойчивости. Кроме того, они способствуют развитию сообщества, где молодые люди могут общаться, обмениваться опытом и поддерживать друг друга. Таким образом, трюковые самокаты становятся неотъемлемой частью жизни молодежи, предоставляя им свободу движения и возможность испытать адреналин.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трюковые самокаты — это не просто модный тренд, а важный элемент жизни многих молодых людей. Они открывают двери в мир новых возможностей, помогают развивать физические навыки и формируют характер. Я считаю, что увлечение трюковыми самокатами может стать отличным способом для молодежи найти свое место в жизни и получить незабываемые эмоции.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