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Чацкий: Личность или «лишний» человек?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Arapova Aruuke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Чацкий в комедии А.С. Грибоедова «Горе от ума». Чацкий — это персонаж, который вызывает много споров и разногласий. Он олицетворяет собой личность, стремящуюся к свободе мысли и независимости, но в то же время его можно рассматривать как «лишнего человека», не вписывающегося в общественные нормы своего времени. В этом сочинении я постараюсь разобраться, является ли Чацкий личностью или «лишним» человеком.</w:t>
      </w:r>
    </w:p>
    <w:p>
      <w:pPr>
        <w:pStyle w:val="paragraphStyleText"/>
      </w:pPr>
      <w:r>
        <w:rPr>
          <w:rStyle w:val="fontStyleText"/>
        </w:rPr>
        <w:t xml:space="preserve">Чацкий — это молодой человек, обладающий высоким интеллектом и прогрессивными взглядами. Он возвращается в Москву после длительного отсутствия и сталкивается с устоявшимися традициями и предрассудками общества. Его стремление к переменам и критика существующего порядка вызывают недовольство у окружающих. Чацкий не боится высказывать свое мнение, даже если оно противоречит общепринятым нормам. Это делает его ярким представителем личности, которая не боится быть собой и отстаивать свои убеждения.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Чацкий, вернувшись в Москву, начинает обсуждать с Фамусовым и другими персонажами их взгляды на жизнь. Он открыто критикует их консерватизм и лицемерие, что вызывает у них недоумение и даже агрессию. Например, когда он говорит о том, что «все мы люди», он подчеркивает свою веру в равенство и свободу, что резко контрастирует с мнением Фамусова, который считает, что «должно быть так, как было». Этот эпизод показывает, как Чацкий, будучи личностью, сталкивается с непониманием и отторжением со стороны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Чацкий действительно является «лишним человеком» в том смысле, что он не вписывается в рамки своего времени и не может найти общего языка с окружающими. Его идеи и стремления кажутся слишком радикальными для консервативного общества, в котором он живет. Однако, несмотря на это, он остается личностью, способной мыслить и действовать независимо. В заключение, я считаю, что Чацкий — это не просто «лишний человек», а яркий пример личности, которая стремится к переменам и свободе, но сталкивается с непониманием и сопротивлением со стороны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