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Каждое мгновение имеет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стася.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Каждое мгновение имеет значение — это утверждение, которое заставляет нас задуматься о ценности времени и о том, как мы его используем. Вопрос о значимости каждого момента в нашей жизни становится особенно актуальным в современном мире, где скорость и постоянная занятость порой затмевают истинные ценности. Что же означает это утверждение?</w:t>
      </w:r>
    </w:p>
    <w:p>
      <w:pPr>
        <w:pStyle w:val="paragraphStyleText"/>
      </w:pPr>
      <w:r>
        <w:rPr>
          <w:rStyle w:val="fontStyleText"/>
        </w:rPr>
        <w:t xml:space="preserve">Каждое мгновение — это не просто единица времени, это возможность, шанс, который может изменить нашу жизнь. Время — это ресурс, который не подлежит восстановлению, и его нужно использовать с умом. Я считаю, что каждое мгновение действительно имеет значение, так как именно в эти короткие промежутки времени мы принимаем решения, которые могут повлиять на наше будущее.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проводит дни в одиночестве на море, ловя рыбу. В одном из эпизодов он сталкивается с огромной марлиной, и это мгновение становится решающим в его жизни. Он понимает, что это не просто рыба, а символ его борьбы, его стремления к победе и самореализации. Каждый момент, проведенный в борьбе с рыбой, имеет для него огромное значение, так как именно в этих мгновениях он осознает свою силу и стойкость.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каждое мгновение имеет значение. Сантьяго не просто ловит рыбу; он борется с собой, со своими страхами и сомнениями. Каждый момент, который он проводит на море, наполняется смыслом и значимостью. Он осознает, что даже в одиночестве и трудностях есть возможность для роста и самопознания.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каждое мгновение действительно имеет значение. Мы должны учиться ценить время и использовать его с умом, ведь именно в каждодневных мелочах кроется суть нашей жизни. Каждый момент — это шанс, который может изменить нас и наше будущее. Поэтому важно не упускать эти мгновения, а использовать их для достижения своих целей и мечт.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