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Идеальный человек: характеристики и качества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должен быть идеальный человек, волнует умы людей на протяжении веков. Каждый из нас имеет свое представление о том, что такое идеал, и какие качества должны быть присущи человеку, чтобы его можно было назвать идеальным. В этом сочинении я постараюсь рассмотреть основные характеристики идеального человека и объяснить, почему они важны для общества.</w:t>
      </w:r>
    </w:p>
    <w:p>
      <w:pPr>
        <w:pStyle w:val="paragraphStyleText"/>
      </w:pPr>
      <w:r>
        <w:rPr>
          <w:rStyle w:val="fontStyleText"/>
        </w:rPr>
        <w:t xml:space="preserve">Идеальный человек — это не просто человек, обладающий выдающимися физическими данными или умственными способностями. Это личность, которая сочетает в себе множество качеств, таких как доброта, честность, мудрость, терпимость и стремление к самосовершенствованию. Эти характеристики формируют основу для гармоничного существования в обществе и способствуют созданию здоровых отношений между людьми.</w:t>
      </w:r>
    </w:p>
    <w:p>
      <w:pPr>
        <w:pStyle w:val="paragraphStyleText"/>
      </w:pPr>
      <w:r>
        <w:rPr>
          <w:rStyle w:val="fontStyleText"/>
        </w:rPr>
        <w:t xml:space="preserve">Я считаю, что доброта является одной из самых важных черт идеального человека. Она позволяет нам проявлять заботу о других, быть отзывчивыми и готовыми прийти на помощь. Например, в рассказе «Старик и море» Эрнеста Хемингуэя главный герой, старик Сантьяго, проявляет доброту и уважение к природе, что делает его не только сильным, но и мудрым человеком. Его борьба с марлином символизирует не только физическую силу, но и внутреннюю доброту, которая помогает ему преодолевать трудности.</w:t>
      </w:r>
    </w:p>
    <w:p>
      <w:pPr>
        <w:pStyle w:val="paragraphStyleText"/>
      </w:pPr>
      <w:r>
        <w:rPr>
          <w:rStyle w:val="fontStyleText"/>
        </w:rPr>
        <w:t xml:space="preserve">Честность — еще одна важная характеристика идеального человека. Честный человек вызывает доверие и уважение, что способствует созданию крепких и надежных отношений. В романе «Преступление и наказание» Федора Достоевского главный герой, Родион Раскольников, сталкивается с последствиями своих обманов и лжи. Его внутренние терзания показывают, как важно быть честным не только с окружающими, но и с самим собой.</w:t>
      </w:r>
    </w:p>
    <w:p>
      <w:pPr>
        <w:pStyle w:val="paragraphStyleText"/>
      </w:pPr>
      <w:r>
        <w:rPr>
          <w:rStyle w:val="fontStyleText"/>
        </w:rPr>
        <w:t xml:space="preserve">Терпимость и мудрость также играют ключевую роль в формировании идеального человека. В современном мире, где разнообразие мнений и культур становится нормой, умение принимать и уважать других людей — это необходимое качество. Мудрость позволяет нам делать правильные выборы и находить компромиссы в сложных ситуациях.</w:t>
      </w:r>
    </w:p>
    <w:p>
      <w:pPr>
        <w:pStyle w:val="paragraphStyleText"/>
      </w:pPr>
      <w:r>
        <w:rPr>
          <w:rStyle w:val="fontStyleText"/>
        </w:rPr>
        <w:t xml:space="preserve">В заключение, идеальный человек — это не просто набор качеств, а гармоничное сочетание доброты, честности, мудрости и терпимости. Эти характеристики помогают нам строить здоровые отношения и создавать общество, в котором каждый может чувствовать себя комфортно и безопасно. Я считаю, что стремление к идеалу — это путь к самосовершенствованию и улучшению мира вокруг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