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"Няне"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стихотворение А.С. Пушкина "Няне" в контексте русской поэзии и личной жизни поэта. Это произведение, написанное в 1826 году, является не только данью уважения к няньке поэта, но и отражает глубокие чувства и переживания автора. Стихотворение пронизано нежностью и теплотой, что делает его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Слово "няня" в данном контексте обозначает не просто человека, который заботится о ребенке, но и символ материнской любви, заботы и тепла. Няня в жизни Пушкина сыграла важную роль, она была его первой воспитательницей, которая привила ему любовь к литературе и искусству. Таким образом, в стихотворении мы видим не только личные воспоминания, но и более широкую тему — тему любви и преданности.</w:t>
      </w:r>
    </w:p>
    <w:p>
      <w:pPr>
        <w:pStyle w:val="paragraphStyleText"/>
      </w:pPr>
      <w:r>
        <w:rPr>
          <w:rStyle w:val="fontStyleText"/>
        </w:rPr>
        <w:t xml:space="preserve">Я считаю, что стихотворение "Няне" является ярким примером того, как поэт через простые слова может передать глубокие чувства и эмоции. В этом произведении Пушкин использует простые, но выразительные образы, чтобы показать свою благодарность и любовь к женщине, которая сыграла важную роль в его жизни.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"Няне". В нем Пушкин описывает свою няню как "душу добрую" и "сердце нежное", что подчеркивает ее доброту и заботу. Он вспоминает, как она пела ему песни, когда он был маленьким, и как ее любовь помогала ему расти и развиваться. Эти образы создают атмосферу уюта и тепла, что делает стихотворение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любовь и забота, которые мы получаем в детстве, формируют нас как личностей. Няня Пушкина стала для него не только воспитательницей, но и источником вдохновения, что видно в его творчестве. Таким образом, стихотворение "Няне" не только выражает благодарность, но и подчеркивает важность человеческих отношений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А.С. Пушкина "Няне" является не только личным воспоминанием, но и универсальным посланием о любви и заботе. Оно напоминает нам о том, как важны те, кто окружает нас в детстве, и как их влияние может оставаться с нами на протяжении всей жизни. Я считаю, что это произведение заслуживает особого внимания и изучения, так как оно отражает не только личные чувства поэта, но и общечеловеческие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