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Жизненная цель в произведении Александра Грина 'Зеленая лампа'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жизненной цели является одним из самых важных в жизни каждого человека. Что движет нами, какие стремления и мечты определяют наш путь? В произведении Александра Грина «Зеленая лампа» автор поднимает эту тему, показывая, как мечта может стать жизненной целью и источником вдохновения.</w:t>
      </w:r>
    </w:p>
    <w:p>
      <w:pPr>
        <w:pStyle w:val="paragraphStyleText"/>
      </w:pPr>
      <w:r>
        <w:rPr>
          <w:rStyle w:val="fontStyleText"/>
        </w:rPr>
        <w:t xml:space="preserve">Жизненная цель — это то, к чему стремится человек, его идеал, который он хочет достичь. Это может быть как материальное благополучие, так и духовное развитие, стремление к самореализации. В «Зеленой лампе» Грин показывает, что жизненная цель может быть связана с мечтой, которая придаёт смысл существованию. Главный герой, мечтая о создании своего мира, стремится к идеалу, который он видит в своих фантазиях.</w:t>
      </w:r>
    </w:p>
    <w:p>
      <w:pPr>
        <w:pStyle w:val="paragraphStyleText"/>
      </w:pPr>
      <w:r>
        <w:rPr>
          <w:rStyle w:val="fontStyleText"/>
        </w:rPr>
        <w:t xml:space="preserve">Я считаю, что в произведении Грина жизненная цель героя — это не просто мечта, а стремление к свободе и самовыражению, которое становится его путеводной звездой. Обратимся к рассказу «Зеленая лампа». В этом произведении главный герой, художник, живет в мире, где его мечты и реальность переплетаются. Он создает свои картины, которые отражают его внутренний мир и стремление к свободе.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 рисует картину, которая символизирует его мечты о счастье и свободе. Он видит в этом процессе не только способ самовыражения, но и путь к своей жизненной цели. Этот эпизод показывает, как искусство становится для него средством достижения мечты, а также способом преодоления серости повседневной жизни.</w:t>
      </w:r>
    </w:p>
    <w:p>
      <w:pPr>
        <w:pStyle w:val="paragraphStyleText"/>
      </w:pPr>
      <w:r>
        <w:rPr>
          <w:rStyle w:val="fontStyleText"/>
        </w:rPr>
        <w:t xml:space="preserve">Таким образом, этот пример доказывает, что жизненная цель может быть достигнута через творчество и самовыражение. Грин показывает, что мечта, даже если она кажется недостижимой, может стать источником силы и вдохновения.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произведение «Зеленая лампа» Александра Грина подчеркивает важность жизненной цели, которая может быть связана с мечтой. Являясь символом стремления к свободе и самовыражению, мечта помогает герою преодолевать трудности и находить смысл в жизни. Таким образом, Грин вдохновляет нас искать и следовать своим мечтам, ведь именно они могут стать нашей жизненной целью.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