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Термометры: виды и принципы работы</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Ева Мякчило</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Термометры — это устройства, предназначенные для измерения температуры. Вопрос о том, какие виды термометров существуют и как они работают, является актуальным в наше время, когда точность измерений играет важную роль в различных сферах жизни. Термометры используются в медицине, науке, промышленности и быту, и их разнообразие позволяет выбрать наиболее подходящий инструмент для конкретной задачи.</w:t>
      </w:r>
    </w:p>
    <w:p>
      <w:pPr>
        <w:pStyle w:val="paragraphStyleText"/>
      </w:pPr>
      <w:r>
        <w:rPr>
          <w:rStyle w:val="fontStyleText"/>
        </w:rPr>
        <w:t xml:space="preserve">Термометр — это прибор, который измеряет температуру, основываясь на физических свойствах веществ. Существует несколько основных принципов работы термометров, которые определяют их классификацию. Например, ртутные термометры используют расширение ртути при нагревании, что позволяет точно определить температуру по шкале. В то же время, электронные термометры работают на основе изменения электрического сопротивления или напряжения в зависимости от температуры. Эти два примера показывают, как разные физические явления могут быть использованы для измерения одной и той же величины — температуры.</w:t>
      </w:r>
    </w:p>
    <w:p>
      <w:pPr>
        <w:pStyle w:val="paragraphStyleText"/>
      </w:pPr>
      <w:r>
        <w:rPr>
          <w:rStyle w:val="fontStyleText"/>
        </w:rPr>
        <w:t xml:space="preserve">Я считаю, что разнообразие термометров и их принципов работы позволяет эффективно решать задачи в различных областях, от медицины до научных исследований. Обратимся к ртутному термометру, который является классическим примером устройства для измерения температуры. Ртутный термометр состоит из тонкой стеклянной трубки, заполненной ртутью, которая расширяется при нагревании. Когда температура повышается, ртуть поднимается по трубке, и мы можем считывать значение температуры по делениям на шкале.</w:t>
      </w:r>
    </w:p>
    <w:p>
      <w:pPr>
        <w:pStyle w:val="paragraphStyleText"/>
      </w:pPr>
      <w:r>
        <w:rPr>
          <w:rStyle w:val="fontStyleText"/>
        </w:rPr>
        <w:t xml:space="preserve">Этот пример показывает, как физические свойства ртути используются для точного измерения температуры. Ртутные термометры, несмотря на свою простоту, обеспечивают высокую точность и надежность, что делает их популярными в медицине. Однако, с учетом токсичности ртути, в последние годы наблюдается тенденция к замене ртутных термометров на более безопасные электронные устройства.</w:t>
      </w:r>
    </w:p>
    <w:p>
      <w:pPr>
        <w:pStyle w:val="paragraphStyleText"/>
      </w:pPr>
      <w:r>
        <w:rPr>
          <w:rStyle w:val="fontStyleText"/>
        </w:rPr>
        <w:t xml:space="preserve">Таким образом, разнообразие термометров и их принципы работы подчеркивают важность выбора подходящего инструмента для измерения температуры. В заключение, можно сказать, что термометры играют ключевую роль в нашей жизни, и понимание их работы помогает нам более осознанно подходить к выбору необходимых инструментов для различных задач.</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