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Бабочка Махаон: Природное Чудо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qawsedrftgyhujikol15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бабочка Махаон и почему она считается природным чудом. Бабочка Махаон, или Papilio machaon, — это одна из самых красивых и известных бабочек, обитающих в Европе и Азии. Она отличается ярким окрасом крыльев, на которых можно увидеть сочетание желтого, черного и голубого цветов. Эти бабочки не только привлекают внимание своим внешним видом, но и играют важную роль в экосистеме, являясь опылителями растений. Я считаю, что бабочка Махаон является символом красоты и хрупкости природы, и ее существование напоминает нам о необходимости бережного отношения к окружающему миру.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жизни бабочки Махаон. Эти насекомые проходят несколько стадий развития: от яйца до гусеницы, затем куколки и, наконец, взрослой бабочки. Гусеницы Махаона питаются листьями различных растений, таких как укроп и петрушка, и имеют яркую окраску, которая помогает им маскироваться от хищников. Взрослые бабочки, в свою очередь, активно участвуют в опылении цветов, что способствует размножению растений. Это взаимодействие между бабочками и растениями подчеркивает важность каждого элемента в экосистеме.</w:t>
      </w:r>
    </w:p>
    <w:p>
      <w:pPr>
        <w:pStyle w:val="paragraphStyleText"/>
      </w:pPr>
      <w:r>
        <w:rPr>
          <w:rStyle w:val="fontStyleText"/>
        </w:rPr>
        <w:t xml:space="preserve">Однако, несмотря на свою красоту и полезность, бабочки Махаон сталкиваются с угрозами, такими как уничтожение их естественной среды обитания и использование пестицидов. Эти факторы приводят к сокращению численности бабочек, что вызывает беспокойство у экологов и любителей природы. Таким образом, пример бабочки Махаон показывает, как хрупка природа и как важно сохранять ее разнообразие.</w:t>
      </w:r>
    </w:p>
    <w:p>
      <w:pPr>
        <w:pStyle w:val="paragraphStyleText"/>
      </w:pPr>
      <w:r>
        <w:rPr>
          <w:rStyle w:val="fontStyleText"/>
        </w:rPr>
        <w:t xml:space="preserve">В заключение, бабочка Махаон — это не просто красивое насекомое, а важный элемент экосистемы, который напоминает нам о необходимости заботиться о природе. Я считаю, что сохранение таких природных чудес, как бабочка Махаон, должно стать приоритетом для каждого из нас, чтобы будущие поколения могли наслаждаться их красотой и важностью в природе.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