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стоматолог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Алла Тернова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одной из самых важных задач, стоящих перед молодым человеком. Вопрос о том, какую профессию выбрать, волнует многих, и я не исключение. Давайте рассмотрим, что такое профессия стоматолога.</w:t>
      </w:r>
    </w:p>
    <w:p>
      <w:pPr>
        <w:pStyle w:val="paragraphStyleText"/>
      </w:pPr>
      <w:r>
        <w:rPr>
          <w:rStyle w:val="fontStyleText"/>
        </w:rPr>
        <w:t xml:space="preserve">Стоматология — это область медицины, занимающаяся диагностикой, лечением и профилактикой заболеваний зубов и полости рта. Стоматологи помогают людям поддерживать здоровье зубов, что, в свою очередь, влияет на общее состояние организма и качество жизни. Я считаю, что профессия стоматолога не только востребована, но и крайне важна для общества, так как здоровье зубов напрямую связано с общим здоровьем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быть стоматологом — это не просто работа, а призвание. Стоматологи не только лечат зубы, но и помогают людям избавиться от боли, вернуть уверенность в себе и улучшить качество жизни. Обратимся к рассказу о стоматологе, который стал для меня примером. В одной из книг я прочитал о докторе, который не только лечил зубы, но и уделял внимание каждому пациенту, выслушивал их проблемы и страхи. Он понимал, что многие люди боятся стоматологов, и старался создать комфортную атмосферу в своем кабинете.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стоматолога не только обладать профессиональными навыками, но и быть чутким к своим пациентам. Доктор использовал различные методы, чтобы успокоить своих клиентов, объяснял им процесс лечения и отвечал на все вопросы. Это создавало доверие и помогало пациентам чувствовать себя в безопасности. Таким образом, пример этого стоматолога подтверждает мой тезис о том, что профессия стоматолога требует не только знаний, но и человеческого подхода.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стоматолога для меня — это не просто стремление к материальному благополучию, но и желание помогать людям. Я уверен, что смогу внести свой вклад в здоровье общества, и надеюсь, что смогу стать таким же внимательным и заботливым стоматологом, как тот, о котором я прочитал. Профессия стоматолога — это возможность делать мир лучше, и я готов к этому вызову.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