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семья и здоровый образ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 Ивченко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Семья — это основа нашего существования, это те люди, с которыми мы делим радости и горести, с которыми строим свою жизнь. Вопрос о том, как семья влияет на формирование здорового образа жизни, становится особенно актуальным в современном мире, где множество факторов могут негативно сказаться на нашем здоровье. Давайте рассмотрим, как именно семья может способствовать формированию здоровых привычек.</w:t>
      </w:r>
    </w:p>
    <w:p>
      <w:pPr>
        <w:pStyle w:val="paragraphStyleText"/>
      </w:pPr>
      <w:r>
        <w:rPr>
          <w:rStyle w:val="fontStyleText"/>
        </w:rPr>
        <w:t xml:space="preserve">Здоровый образ жизни — это не просто отсутствие болезней, это активное стремление к поддержанию физического и психического здоровья. Он включает в себя правильное питание, регулярные физические нагрузки, отказ от вредных привычек и позитивное мышление. Важно отметить, что именно семья играет ключевую роль в формировании этих привычек с раннего возраста. Я считаю, что здоровый образ жизни, прививаемый в семье, закладывает фундамент для будущего здоровья каждого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жизни. В моей семье всегда уделялось внимание здоровому питанию. Моя мама готовила разнообразные блюда, используя свежие овощи и фрукты, а также избегала полуфабрикатов и фастфуда. Я помню, как мы вместе с ней готовили салаты и запеканки, и это не только сближало нас, но и формировало у меня правильное отношение к еде. В результате, я вырос с пониманием важности здорового питания и стараюсь придерживаться этого принципа и сейчас.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семейные традиции могут влиять на формирование привычек. Здоровое питание, которое стало частью нашей семейной жизни, не только укрепило здоровье, но и создало атмосферу заботы и любви. Я считаю, что именно такие моменты помогают нам осознать, как важно заботиться о своем здоровье и здоровье близких.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семья — это не только источник любви и поддержки, но и важный фактор в формировании здорового образа жизни. Привитые в детстве привычки остаются с нами на всю жизнь, и именно от нас зависит, как мы будем заботиться о своем здоровье. Я убежден, что здоровый образ жизни, основанный на семейных ценностях, является залогом долгой и счастливой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