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 и человечность в рассказе 'Юшка' Андрея Платонова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Воронкова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Доброта и человечность — это качества, которые делают нас людьми. Вопрос о том, как эти качества проявляются в жизни, особенно актуален в наше время, когда мир полон конфликтов и недопонимания. Давайте рассмотрим, что такое доброта и человечность, и как они влияют на отношения между людьми.</w:t>
      </w:r>
    </w:p>
    <w:p>
      <w:pPr>
        <w:pStyle w:val="paragraphStyleText"/>
      </w:pPr>
      <w:r>
        <w:rPr>
          <w:rStyle w:val="fontStyleText"/>
        </w:rPr>
        <w:t xml:space="preserve">Доброта — это стремление помочь другим, проявить заботу и понимание. Человечность же включает в себя не только доброту, но и способность сопереживать, чувствовать боль и радость других людей. Эти качества формируют основу для гармоничного сосуществования в обществе. Я считаю, что доброта и человечность являются важнейшими ценностями, которые помогают людям преодолевать трудности и находить общий язык.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"Юшка" Андрея Платонова. В этом произведении автор описывает жизнь простого человека, который, несмотря на все трудности, сохраняет свою человечность и доброту. Юшка — это образ человека, который живет в условиях жестокой реальности, но не теряет веру в людей. Он помогает другим, даже когда сам находится в бедственном положении. Например, в одном из эпизодов Юшка находит потерянного ребенка и заботится о нем, несмотря на собственные проблемы. Это действие подчеркивает его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Юшки демонстрирует, как доброта может преодолевать любые преграды. Он не думает о себе, а сосредоточен на помощи другому человеку. Это показывает, что даже в самых тяжелых условиях можно оставаться человеком, сохраняя свои лучшие качества. Таким образом, рассказ Платонова иллюстрирует, что доброта и человечность способны изменить мир к лучшему, даже если это всего лишь маленький шаг.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 и человечность — это те качества, которые делают нас настоящими людьми. Рассказ "Юшка" Андрея Платонова служит ярким примером того, как эти качества могут проявляться в жизни, даже в самых сложных обстоятельствах. Я считаю, что, сохраняя доброту и человечность, мы можем сделать мир лучше и помочь друг другу в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