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Поэзия любви к Африке: Николай Гумилёв и его творение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Злата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Поэзия любви к Африке — это тема, которая вызывает интерес и восхищение. Африка, как континент, всегда привлекала внимание поэтов и писателей своей загадочностью, экзотикой и разнообразием культур. В этом контексте творчество Николая Гумилёва, русского поэта Серебряного века, занимает особое место. Гумилёв не только восхищался природой и культурой Африки, но и искал в ней глубокие философские и эмоциональные смыслы.</w:t>
      </w:r>
    </w:p>
    <w:p>
      <w:pPr>
        <w:pStyle w:val="paragraphStyleText"/>
      </w:pPr>
      <w:r>
        <w:rPr>
          <w:rStyle w:val="fontStyleText"/>
        </w:rPr>
        <w:t xml:space="preserve">Африка для Гумилёва — это не просто географическое пространство, а символ дикой, первозданной силы, которая пробуждает в человеке самые глубокие чувства. Поэт описывает её как место, где можно найти истинную свободу и гармонию с природой. В его стихах Африка предстает как загадочная страна, полная тайн и чудес, где каждый уголок дышит древностью и магией. Это толкование служит мостиком к главной мысли: я считаю, что поэзия Гумилёва о любви к Африке отражает его стремление к поиску идеала и внутренней свободы.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«Африка», где Гумилёв описывает свои впечатления от путешествия по этому континенту. В этом произведении поэт использует яркие образы и метафоры, чтобы передать красоту и величие африканской природы. Он говорит о «жарком солнце», «зеленых джунглях» и «величественных горах», создавая живую картину, которая захватывает воображение читателя. Важным моментом является то, что Гумилёв не просто восхищается природой, но и ощущает её мощь и силу, что заставляет его задуматься о месте человека в этом мире.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что Гумилёв стремится показать, как природа может вдохновлять и преобразовывать человека. Его любовь к Африке — это не только физическое влечение, но и глубокое духовное переживание. Поэт ищет в этом континенте ответы на свои вопросы о жизни, о смысле существования, о свободе. Таким образом, его поэзия становится не только одами природе, но и философскими размышлениями о человеческой сущности.</w:t>
      </w:r>
    </w:p>
    <w:p>
      <w:pPr>
        <w:pStyle w:val="paragraphStyleText"/>
      </w:pPr>
      <w:r>
        <w:rPr>
          <w:rStyle w:val="fontStyleText"/>
        </w:rPr>
        <w:t xml:space="preserve">В заключение, творчество Николая Гумилёва о любви к Африке — это яркий пример того, как поэзия может отражать внутренний мир человека и его стремление к поиску идеала. Африка в его стихах становится символом свободы, силы и красоты, что делает его произведения актуальными и по сей день. Гумилёв показывает, что любовь к природе и стремление к пониманию себя — это важные аспекты человеческой жизни, которые никогда не потеряют своей значимости.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