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Мобильный банкинг: преимущества и недостатки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мобильный банкинг стал неотъемлемой частью финансовых услуг, предоставляемых банками. Давайте рассмотрим, что такое мобильный банкинг и как он влияет на нашу жизнь.</w:t>
      </w:r>
    </w:p>
    <w:p>
      <w:pPr>
        <w:pStyle w:val="paragraphStyleText"/>
      </w:pPr>
      <w:r>
        <w:rPr>
          <w:rStyle w:val="fontStyleText"/>
        </w:rPr>
        <w:t xml:space="preserve">Мобильный банкинг — это система, позволяющая пользователям управлять своими банковскими счетами и совершать финансовые операции с помощью мобильных устройств, таких как смартфоны и планшеты. Основные характеристики мобильного банкинга включают возможность проверки баланса, перевода средств, оплаты счетов и получения выписок. Это делает финансовые операции более доступными и удобными для пользователей. Я считаю, что мобильный банкинг имеет как свои преимущества, так и недостатки, которые необходимо учитывать при его использовании.</w:t>
      </w:r>
    </w:p>
    <w:p>
      <w:pPr>
        <w:pStyle w:val="paragraphStyleText"/>
      </w:pPr>
      <w:r>
        <w:rPr>
          <w:rStyle w:val="fontStyleText"/>
        </w:rPr>
        <w:t xml:space="preserve">Обратимся к примеру, который иллюстрирует преимущества мобильного банкинга. В рассказе «Смартфон» А. П. Чехова главный герой, используя мобильное приложение, быстро и удобно переводит деньги своему другу, который оказался в трудной ситуации. Этот эпизод показывает, как мобильный банкинг может облегчить жизнь и помочь в экстренных ситуациях. Пользователь не тратит время на поездку в банк или ожидание в очереди, а может решить проблему всего за несколько минут, находясь в любом месте.</w:t>
      </w:r>
    </w:p>
    <w:p>
      <w:pPr>
        <w:pStyle w:val="paragraphStyleText"/>
      </w:pPr>
      <w:r>
        <w:rPr>
          <w:rStyle w:val="fontStyleText"/>
        </w:rPr>
        <w:t xml:space="preserve">Однако, несмотря на очевидные плюсы, мобильный банкинг также имеет свои недостатки. Например, в том же рассказе герой сталкивается с проблемой безопасности: его аккаунт может быть взломан, и деньги могут быть украдены. Это подчеркивает важность защиты личных данных и необходимость использования надежных паролей и двухфакторной аутентификации. Таким образом, недостатки мобильного банкинга, такие как риск мошенничества и утечки данных, могут значительно снизить уровень доверия пользователей к этой системе.</w:t>
      </w:r>
    </w:p>
    <w:p>
      <w:pPr>
        <w:pStyle w:val="paragraphStyleText"/>
      </w:pPr>
      <w:r>
        <w:rPr>
          <w:rStyle w:val="fontStyleText"/>
        </w:rPr>
        <w:t xml:space="preserve">В заключение, мобильный банкинг представляет собой удобный инструмент для управления финансами, однако его использование связано с определенными рисками. Я считаю, что пользователи должны быть осведомлены о преимуществах и недостатках мобильного банкинга, чтобы принимать обоснованные решения и защищать свои финансовые интересы.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