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и их роль в романе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Самира Гарифуллина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женских образов в литературе всегда был актуален, особенно в произведениях XIX века, где женщины часто олицетворяли не только личные, но и социальные проблемы. В романе И.С. Тургенева «Отцы и дети» женские образы играют значительную роль, отражая не только внутренний мир героинь, но и общественные изменения того времени.</w:t>
      </w:r>
    </w:p>
    <w:p>
      <w:pPr>
        <w:pStyle w:val="paragraphStyleText"/>
      </w:pPr>
      <w:r>
        <w:rPr>
          <w:rStyle w:val="fontStyleText"/>
        </w:rPr>
        <w:t xml:space="preserve">Женский образ в литературе можно охарактеризовать как многогранный и сложный. Женщины в произведениях часто выступают как хранительницы традиционных ценностей, но в то же время они могут быть и символами перемен, стремящихся к свободе и самовыражению. В «Отцах и детях» Тургенев создает несколько ярких женских персонажей, каждый из которых по-своему отражает дух времени и социальные изменения.</w:t>
      </w:r>
    </w:p>
    <w:p>
      <w:pPr>
        <w:pStyle w:val="paragraphStyleText"/>
      </w:pPr>
      <w:r>
        <w:rPr>
          <w:rStyle w:val="fontStyleText"/>
        </w:rPr>
        <w:t xml:space="preserve">Я считаю, что женские образы в романе «Отцы и дети» не только дополняют мужские характеры, но и подчеркивают основные темы произведения, такие как конфликт поколений и поиск смысла жизни.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Анны Сергеевны Одинцовой, которая является одной из центральных женских фигур в романе. Она представляет собой женщину, стремящуюся к независимости и самореализации. В одном из эпизодов, когда Базаров и Одинцова общаются, мы видим, как она пытается понять его взгляды на жизнь, но в то же время не теряет своей индивидуальности. Этот диалог показывает, что, несмотря на различия в мировосприятии, между ними существует глубокая связь.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Анна Сергеевна, как и другие женские персонажи, служит не только фоном для мужских героев, но и активным участником их внутренней борьбы. Она олицетворяет ту новую женщину, которая начинает осознавать свои права и возможности в обществе, что, в свою очередь, подчеркивает конфликт между старыми и новыми взглядами на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женские образы в романе «Отцы и дети» играют важную роль в раскрытии тематики конфликта поколений и поиска смысла жизни. Они не только дополняют мужские характеры, но и становятся символами перемен, отражая стремление женщин к свободе и самовыражению в меняющемся обществе. Таким образом, Тургенев показывает, что женщины в его произведении — это не просто второстепенные персонажи, а важные действующие лица, способные влиять на судьбы мужчин и на ход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