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Онлайн-школа Фоксфорд: новое поколение образования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dasha27910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образование становится все более доступным благодаря новым технологиям. Одним из ярких примеров такого подхода является онлайн-школа Фоксфорд, которая предлагает уникальные возможности для обучения. Давайте рассмотрим, что такое онлайн-образование и как оно меняет традиционные представления о школе.</w:t>
      </w:r>
    </w:p>
    <w:p>
      <w:pPr>
        <w:pStyle w:val="paragraphStyleText"/>
      </w:pPr>
      <w:r>
        <w:rPr>
          <w:rStyle w:val="fontStyleText"/>
        </w:rPr>
        <w:t xml:space="preserve">Онлайн-образование — это форма обучения, при которой студенты получают знания через интернет. Это может быть как самостоятельное изучение материалов, так и занятия с преподавателями в режиме реального времени. Основные характеристики онлайн-образования включают гибкость, доступность и разнообразие форматов обучения. В отличие от традиционных школ, где занятия проходят по строгому расписанию, онлайн-школы позволяют ученикам учиться в удобное для них время и в комфортной обстановке.</w:t>
      </w:r>
    </w:p>
    <w:p>
      <w:pPr>
        <w:pStyle w:val="paragraphStyleText"/>
      </w:pPr>
      <w:r>
        <w:rPr>
          <w:rStyle w:val="fontStyleText"/>
        </w:rPr>
        <w:t xml:space="preserve">Я считаю, что онлайн-школа Фоксфорд представляет собой новое поколение образования, которое отвечает требованиям современного общества и позволяет каждому ученику раскрыть свой потенциал.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Фоксфорда. В одном из курсов по математике ученики работают над проектом, в котором они должны решить реальную задачу, связанную с финансами. Преподаватель не просто объясняет теорию, а вовлекает студентов в процесс, предлагая им самостоятельно находить решения и применять полученные знания на практике. Это создает атмосферу сотрудничества и активного участия, что значительно повышает мотивацию учащихся.</w:t>
      </w:r>
    </w:p>
    <w:p>
      <w:pPr>
        <w:pStyle w:val="paragraphStyleText"/>
      </w:pPr>
      <w:r>
        <w:rPr>
          <w:rStyle w:val="fontStyleText"/>
        </w:rPr>
        <w:t xml:space="preserve">Такой подход к обучению демонстрирует, как онлайн-школа Фоксфорд помогает развивать критическое мышление и практические навыки у студентов. Вместо того чтобы просто запоминать информацию, ученики учатся применять знания в реальных ситуациях, что является важным аспектом современного образования. Это подтверждает мой тезис о том, что онлайн-образование может быть не только удобным, но и эффективным.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онлайн-школа Фоксфорд действительно представляет собой новое поколение образования. Она сочетает в себе гибкость, доступность и практическую направленность, что делает обучение более интересным и полезным для студентов. В условиях быстро меняющегося мира такие образовательные платформы становятся все более актуальными и необходимыми.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