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Двойники Раскольникова в романе Ф. М. Достоевского «Преступление и наказание»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двойниках Раскольникова в романе Ф. М. Достоевского «Преступление и наказание» является ключевым для понимания внутреннего конфликта главного героя. Двойники, как литературный прием, позволяют глубже осознать противоречия, с которыми сталкивается Раскольников, и его борьбу с самим собой. Двойник — это не просто отражение, а символ внутренней борьбы, которая происходит в сознании человека. В данном случае, двойники Раскольникова представляют собой разные аспекты его личности: его идеалы, страхи и сомнения. Я считаю, что двойники Раскольникова служат важным инструментом для раскрытия темы морального выбора и последствий преступления.</w:t>
      </w:r>
    </w:p>
    <w:p>
      <w:pPr>
        <w:pStyle w:val="paragraphStyleText"/>
      </w:pPr>
      <w:r>
        <w:rPr>
          <w:rStyle w:val="fontStyleText"/>
        </w:rPr>
        <w:t xml:space="preserve">Обратимся к образу Сони Мармеладовой, которая является одним из ярких двойников Раскольникова. Она олицетворяет собой жертву, страдание и искупление. В отличие от Раскольникова, который совершает преступление, Соня принимает свою судьбу и пытается найти в ней смысл. В одном из эпизодов романа, когда Соня читает Раскольникову Евангелие, она говорит о любви и прощении, что вызывает у него глубокие внутренние переживания. Этот момент показывает, как Соня, будучи двойником Раскольникова, помогает ему осознать, что его идеи о "праве на убийство" и "сверхчеловеке" не имеют под собой моральной основы.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Соня, как двойник, не только контрастирует с Раскольниковым, но и служит катализатором его изменений. Она заставляет его задуматься о последствиях своих действий и о том, что истинное величие человека заключается не в силе, а в способности к состраданию и любви. Таким образом, двойники Раскольникова, включая Соню, подчеркивают его внутреннюю борьбу и стремление к искуплению.</w:t>
      </w:r>
    </w:p>
    <w:p>
      <w:pPr>
        <w:pStyle w:val="paragraphStyleText"/>
      </w:pPr>
      <w:r>
        <w:rPr>
          <w:rStyle w:val="fontStyleText"/>
        </w:rPr>
        <w:t xml:space="preserve">В заключение, двойники Раскольникова в романе Ф. М. Достоевского «Преступление и наказание» играют важную роль в раскрытии темы морального выбора и последствий преступления. Они помогают читателю понять, что каждый человек сталкивается с внутренними конфликтами, и именно от его выбора зависит, сможет ли он найти путь к искуплению и пониманию себя. Двойники служат не только отражением, но и важным элементом, который помогает Раскольникову осознать свою истинную природу.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