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Основные задачи юриста в современной практике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роль юриста становится все более значимой. Вопрос о том, какие основные задачи стоят перед юристами в их профессиональной деятельности, требует внимательного рассмотрения. Юрист — это специалист, который не только знает законы, но и умеет применять их на практике, защищая интересы своих клиентов и обеспечивая справедливость. Я считаю, что основные задачи юриста в современной практике заключаются в защите прав и свобод граждан, обеспечении правопорядка и правовой помощи населению.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работы юристов, чтобы лучше понять их задачи. Например, в судебной практике юрист часто выступает в роли защитника, представляя интересы своего клиента в суде. В этом контексте важно отметить, что юрист должен не только хорошо знать законы, но и уметь анализировать ситуацию, собирать доказательства и строить стратегию защиты. Это требует от него высокой квалификации и профессионализма.</w:t>
      </w:r>
    </w:p>
    <w:p>
      <w:pPr>
        <w:pStyle w:val="paragraphStyleText"/>
      </w:pPr>
      <w:r>
        <w:rPr>
          <w:rStyle w:val="fontStyleText"/>
        </w:rPr>
        <w:t xml:space="preserve">Рассмотрим конкретный пример из судебной практики. В одном из дел юрист защищал клиента, обвиняемого в мошенничестве. Он тщательно изучил материалы дела, собрал свидетельские показания и доказательства, которые могли подтвердить невиновность своего клиента. В ходе судебного разбирательства юрист смог убедить суд в том, что его клиент не имел намерения совершать преступление, и в результате обвинение было снято. Этот эпизод наглядно демонстрирует, как юрист, выполняя свою основную задачу — защиту прав клиента, может влиять на исход дела и обеспечивать справедливость.</w:t>
      </w:r>
    </w:p>
    <w:p>
      <w:pPr>
        <w:pStyle w:val="paragraphStyleText"/>
      </w:pPr>
      <w:r>
        <w:rPr>
          <w:rStyle w:val="fontStyleText"/>
        </w:rPr>
        <w:t xml:space="preserve">Таким образом, основная задача юриста заключается не только в знании законов, но и в умении применять их на практике, защищая интересы своих клиентов. В заключение, можно сказать, что юристы играют ключевую роль в обеспечении правопорядка и справедливости в обществе. Их работа требует высокой квалификации, ответственности и преданности делу, что делает их незаменимыми в современном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