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Волшебство в мифологии и литературе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Мира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Волшебство — это одно из самых загадочных и притягательных понятий, которое на протяжении веков вдохновляло людей на создание мифов и литературных произведений. Но что же такое волшебство? В широком смысле, волшебство можно определить как проявление сверхъестественных сил, способных изменять реальность, создавать чудеса и влиять на судьбы людей. Оно часто ассоциируется с магией, колдовством и таинственными существами, которые могут как помогать, так и вредить. Я считаю, что волшебство в мифологии и литературе служит не только для развлечения, но и для глубокого осмысления человеческой природы и его места в мире.</w:t>
      </w:r>
    </w:p>
    <w:p>
      <w:pPr>
        <w:pStyle w:val="paragraphStyleText"/>
      </w:pPr>
      <w:r>
        <w:rPr>
          <w:rStyle w:val="fontStyleText"/>
        </w:rPr>
        <w:t xml:space="preserve">Обратимся к мифам древнегреческой мифологии, где волшебство играет ключевую роль. Например, в мифе о Персее и Медузе, Персей получает волшебные дары от богов, которые помогают ему в его опасном путешествии. Он использует волшебный щит, чтобы избежать взгляда Медузы, и волшебные сандалии, чтобы быстро добраться до цели. Этот эпизод показывает, как волшебство может быть инструментом для достижения целей, но также подчеркивает, что без помощи высших сил человек не может справиться с трудностями. Таким образом, волшебство в мифах служит символом надежды и поддержки, которые мы можем получить в трудные времена.</w:t>
      </w:r>
    </w:p>
    <w:p>
      <w:pPr>
        <w:pStyle w:val="paragraphStyleText"/>
      </w:pPr>
      <w:r>
        <w:rPr>
          <w:rStyle w:val="fontStyleText"/>
        </w:rPr>
        <w:t xml:space="preserve">Микровывод из этого примера заключается в том, что волшебство в мифологии не просто развлечение, а важный элемент, который помогает героям преодолевать преграды и достигать своих целей. Оно отражает человеческие стремления и страхи, а также показывает, что в жизни всегда есть место чуду.</w:t>
      </w:r>
    </w:p>
    <w:p>
      <w:pPr>
        <w:pStyle w:val="paragraphStyleText"/>
      </w:pPr>
      <w:r>
        <w:rPr>
          <w:rStyle w:val="fontStyleText"/>
        </w:rPr>
        <w:t xml:space="preserve">В заключение, волшебство в мифологии и литературе — это не только источник вдохновения, но и глубокий философский концепт, который помогает нам понять себя и окружающий мир. Оно напоминает нам о том, что даже в самых сложных ситуациях мы можем надеяться на чудо и поддержку, которые могут прийти из самых неожиданных источников.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