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Моё любимое хобби - баскетбол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artemcherepov.artem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хобби играют важную роль в жизни человека. Они помогают нам отвлечься от повседневных забот, развивают наши навыки и обогащают внутренний мир. Одним из самых популярных хобби является спорт, и среди спортивных увлечений особое место занимает баскетбол. Почему именно баскетбол стал моим любимым хобби? Давайте разберемся.</w:t>
      </w:r>
    </w:p>
    <w:p>
      <w:pPr>
        <w:pStyle w:val="paragraphStyleText"/>
      </w:pPr>
      <w:r>
        <w:rPr>
          <w:rStyle w:val="fontStyleText"/>
        </w:rPr>
        <w:t xml:space="preserve">Баскетбол — это командная игра, в которой две команды, состоящие из пяти игроков, стремятся забросить мяч в корзину соперника. Эта игра требует не только физической силы, но и высокой координации, быстроты реакции и стратегического мышления. Баскетбол развивает не только тело, но и ум, что делает его особенно привлекательным для молодежи. Я считаю, что баскетбол — это не просто спорт, а целая культура, объединяющая людей разных возрастов и национальностей.</w:t>
      </w:r>
    </w:p>
    <w:p>
      <w:pPr>
        <w:pStyle w:val="paragraphStyleText"/>
      </w:pPr>
      <w:r>
        <w:rPr>
          <w:rStyle w:val="fontStyleText"/>
        </w:rPr>
        <w:t xml:space="preserve">Обратимся к своему опыту. Я начал играть в баскетбол в школьные годы, когда наш учитель физкультуры организовал секцию. Сначала это было просто увлечение, но со временем я понял, что баскетбол стал неотъемлемой частью моей жизни. Я помню, как в одном из матчей нашей школьной команды мы сражались с соперниками из соседней школы. Игра была напряженной, но в конце концов мы одержали победу благодаря слаженным действиям и командному духу. Этот момент стал для меня знаковым, так как я осознал, насколько важно работать в команде и поддерживать друг друга.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баскетбол формирует характер и учит важным жизненным урокам. Командная работа, взаимопомощь и стремление к общей цели — все это я перенес в свою повседневную жизнь. Я стал более дисциплинированным, научился ставить цели и добиваться их, а также ценить дружбу и поддержку своих товарищей.</w:t>
      </w:r>
    </w:p>
    <w:p>
      <w:pPr>
        <w:pStyle w:val="paragraphStyleText"/>
      </w:pPr>
      <w:r>
        <w:rPr>
          <w:rStyle w:val="fontStyleText"/>
        </w:rPr>
        <w:t xml:space="preserve">В заключение, я хочу сказать, что баскетбол — это не просто хобби, а целый мир, который открывает передо мной новые горизонты. Я считаю, что занятия спортом, особенно таким динамичным и увлекательным, как баскетбол, делают нас лучше, помогают развиваться и находить единомышленников. Это хобби стало для меня источником радости и вдохновения, и я надеюсь, что оно будет сопровождать меня на протяжении всей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