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Каждый ли человек может найти свой жизненный путь?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Евгения Шерстюк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Каждый из нас в какой-то момент жизни задается вопросом: «Как найти свой жизненный путь?» Это важная тема, поскольку от правильного выбора зависит не только наше счастье, но и качество жизни в целом. Жизненный путь — это не просто набор событий, это осознанное движение к цели, которое требует от человека понимания своих желаний, возможностей и ценностей. Я считаю, что каждый человек может найти свой жизненный путь, но для этого ему необходимо пройти через определенные испытания и осознания.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занимается рыбалкой. Он сталкивается с множеством трудностей, включая неудачи и одиночество. Однако его стремление к улову великой рыбы становится символом его жизненного пути. В одном из эпизодов Сантьяго, несмотря на усталость и физическую слабость, продолжает бороться с марлином, который стал для него не просто рыбой, а воплощением его мечты и стремлений.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поиск своего пути часто связан с преодолением трудностей и внутренней борьбы. Сантьяго не сдается, даже когда все против него. Его упорство и решимость доказывают, что каждый человек способен найти свой путь, если он готов бороться за свои мечты. В этом контексте жизненный путь становится не только целью, но и процессом, в котором важны усилия и стремление.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каждый человек может найти свой жизненный путь, если он готов к самопознанию и преодолению трудностей. Как показывает пример Сантьяго, важно не только достичь цели, но и научиться ценить сам процесс поиска. В конечном итоге, именно этот путь делает нас сильнее и мудрее.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