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Владимира Ленского в произведении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Nikitaa Shewchuk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Владимира Ленского в произведении «Евгений Онегин» А.С. Пушкина является важным аспектом для понимания не только самого героя, но и всей концепции романа. Ленский — это романтический персонаж, олицетворяющий идеалы и мечты своего времени, что делает его образ многогранным и интересным для анализа.</w:t>
      </w:r>
    </w:p>
    <w:p>
      <w:pPr>
        <w:pStyle w:val="paragraphStyleText"/>
      </w:pPr>
      <w:r>
        <w:rPr>
          <w:rStyle w:val="fontStyleText"/>
        </w:rPr>
        <w:t xml:space="preserve">Ленский — поэт, мечтатель, человек, который живет в мире своих фантазий и идеалов. Он представляет собой типичного романтика, который стремится к высокому, возвышенному, но в то же время его идеализм делает его уязвимым. Важно отметить, что Ленский не просто поэт, он — человек, который искренне верит в свои чувства и в силу любви. Его характер можно охарактеризовать как чувствительный и порывистый, что проявляется в его отношениях с Ольгой и в его дружбе с Онегиным.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Ленский впервые встречает Онегина. В этом моменте мы видим, как Ленский восхищается своим новым другом, но в то же время он не осознает, что Онегин — это человек, который не разделяет его идеалов. Ленский, будучи полон романтических представлений о дружбе и любви, не замечает, что Онегин является представителем более циничного взгляда на жизнь. Это противоречие между их характерами становится основой для дальнейшего конфликта.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Ленский, будучи идеалистом, не может адаптироваться к реальности, в которой живет. Его мечты и стремления сталкиваются с жестокой действительностью, что в конечном итоге приводит к трагическим последствиям. Ленский становится жертвой своего романтизма, что подчеркивает опасность чрезмерного идеализма в мире, где царит равнодушие и цинизм.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Владимир Ленский — это яркий пример романтического героя, чьи идеалы и мечты не находят отклика в реальной жизни. Я считаю, что его образ в «Евгении Онегине» служит предупреждением о том, как опасно жить в мире иллюзий, не замечая реальности, которая может быть жестокой и безжалостной.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