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написания поэмы 'Мцыри'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Артём Флоренский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Поэма «Мцыри» написана Михаилом Юрьевичем Лермонтовым в 1839 году и является одним из самых значительных произведений русской литературы. Давайте рассмотрим, что такое «Мцыри» и какова история её создания.</w:t>
      </w:r>
    </w:p>
    <w:p>
      <w:pPr>
        <w:pStyle w:val="paragraphStyleText"/>
      </w:pPr>
      <w:r>
        <w:rPr>
          <w:rStyle w:val="fontStyleText"/>
        </w:rPr>
        <w:t xml:space="preserve">«Мцыри» — это поэма, в которой рассказывается о судьбе молодого человека, выросшего в монастыре, но стремящегося к свободе и независимости. Главный герой, Мцыри, символизирует не только личные стремления, но и более широкие идеи о свободе, борьбе и поиске своего места в жизни. Это произведение наполнено глубокими философскими размышлениями о человеческой природе и о том, что значит быть свободным.</w:t>
      </w:r>
    </w:p>
    <w:p>
      <w:pPr>
        <w:pStyle w:val="paragraphStyleText"/>
      </w:pPr>
      <w:r>
        <w:rPr>
          <w:rStyle w:val="fontStyleText"/>
        </w:rPr>
        <w:t xml:space="preserve">Я считаю, что поэма «Мцыри» отражает внутреннюю борьбу человека, стремящегося к свободе, и показывает, как важно следовать своим желаниям, несмотря на преграды и ограничения.</w:t>
      </w:r>
    </w:p>
    <w:p>
      <w:pPr>
        <w:pStyle w:val="paragraphStyleText"/>
      </w:pPr>
      <w:r>
        <w:rPr>
          <w:rStyle w:val="fontStyleText"/>
        </w:rPr>
        <w:t xml:space="preserve">Обратимся к поэме «Мцыри» и проанализируем её содержание. В начале произведения мы видим, как Мцыри, будучи пленником монастыря, мечтает о свободе и о жизни вне стен, которые его сковывают. Он вспоминает свою родину, горы и природу, которые были ему дороги. В одном из эпизодов он решает сбежать из монастыря, чтобы вновь ощутить вкус жизни и свободы. Это решение становится поворотным моментом в его судьбе.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стремление к свободе и независимости является естественным для человека. Мцыри, несмотря на все трудности, которые ему предстоят, выбирает путь, который соответствует его внутреннему «я». Это подчеркивает важность личного выбора и стремления к самореализации, что и подтверждает мой тезис о значении свободы в жизни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поэма «Мцыри» является ярким примером того, как внутренние конфликты и стремления человека могут быть отражены в литературе. Лермонтов мастерски передает чувства своего героя, заставляя читателя задуматься о свободе и о том, как важно следовать своим мечтам. Таким образом, «Мцыри» не только рассказывает историю одного человека, но и поднимает важные вопросы о человеческой природе и стремлении к свободе.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