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Научная картина мира: синтез науки и творчества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aleksacopkova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Научная картина мира — это сложное и многогранное понятие, которое охватывает не только достижения науки, но и творческий подход к их интерпретации и применению. Вопрос, который мы можем задать, звучит так: как наука и творчество могут сосуществовать и дополнять друг друга? Научная картина мира включает в себя не только факты и теории, но и способы их восприятия, что делает ее более живой и динамичной. Я считаю, что синтез науки и творчества является необходимым условием для полноценного понимания и развития научной картины мира.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«Слепой часовщик» Ричарда Докинза, где автор поднимает вопрос о том, как эволюция и естественный отбор формируют живые организмы. В этом произведении Докинз использует метафоры и яркие образы, чтобы объяснить сложные научные концепции. Например, он сравнивает эволюцию с работой часовщика, который создает сложные механизмы. Этот образ помогает читателю лучше понять, как работает естественный отбор, и в то же время демонстрирует творческий подход автора к изложению научных идей.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метафор и образов не только делает научные идеи более доступными, но и вдохновляет на дальнейшие размышления. Докинз показывает, что наука не ограничивается сухими фактами, а может быть источником вдохновения и творчества. Это подтверждает мой тезис о том, что синтез науки и творчества обогащает научную картину мира, делая ее более многогранной и интересной.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научная картина мира не может быть полной без учета творческого аспекта. Наука и творчество, взаимодействуя друг с другом, создают более глубокое понимание окружающего мира. Синтез этих двух областей позволяет не только расширить горизонты научного познания, но и вдохновить новое поколение ученых и творцов на поиски и открытия.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