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простить злой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Qbink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простить злой поступок, является одним из самых сложных и многогранных в человеческих отношениях. Злые поступки, как правило, наносят боль и страдания, и часто оставляют глубокие раны в душах людей. Но что такое прощение? Прощение — это акт освобождения от обиды, это возможность начать заново, несмотря на причинённую боль. Я считаю, что прощение возможно, но оно требует времени, понимания и внутренней силы.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наказание", где главный герой, Родион Раскольников, совершает ужасное преступление — убийство старухи-процентщицы. Этот злой поступок становится не только физическим актом, но и моральной катастрофой для самого Раскольникова. Он пытается оправдать свои действия, полагая, что убивает ради высшей цели, но в итоге оказывается в ловушке своих собственных мыслей и чувств.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 встречает Соню, простую и добрую девушку, которая, несмотря на свои страдания, способна на прощение. Она не осуждает его, а, наоборот, пытается понять и поддержать. Этот момент показывает, как прощение может стать спасением для человека, который совершил злой поступок. Соня становится для Раскольникова символом надежды и искупления. Она помогает ему осознать, что даже после совершения ужасного поступка есть возможность изменить свою жизнь и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 Сони демонстрирует, что прощение возможно, но оно требует глубокого внутреннего осознания и желания измениться. Прощение — это не просто акт, это процесс, который может привести к исцелению как для того, кто прощает, так и для того, кто просит прощения. В заключение, я хочу сказать, что злые поступки могут оставить неизгладимый след, но прощение — это путь к восстановлению и внутреннему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