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стихотворения М. Ю. Лермонтова 'Ангел'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Саня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ангел, и какую роль он играет в жизни человека, всегда был актуален. Ангелы в литературе и искусстве часто символизируют чистоту, доброту и защиту. Они олицетворяют высшие идеалы и служат связующим звеном между земным и небесным. В стихотворении Михаила Юрьевича Лермонтова «Ангел» мы видим, как автор через образ ангела передает свои глубокие размышления о человеческой душе, страданиях и стремлении к идеалу. Я считаю, что в этом произведении Лермонтов показывает, как ангел, символизирующий высшую мораль, сталкивается с реальностью человеческой жизни, полной страданий и искушений.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«Ангел». В нем описывается, как ангел, созданный для того, чтобы приносить радость и свет, наблюдает за земной жизнью. Он видит, как люди страдают, как их терзают сомнения и грехи. В одном из ключевых эпизодов стихотворения ангел, увидев страдания человека, испытывает глубокую печаль и желание помочь. Однако он понимает, что его вмешательство может нарушить естественный ход вещей. Это создает внутренний конфликт: ангел, олицетворяющий идеал, не может изменить судьбу человека, который сам должен пройти через испытания.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что даже высшие существа, такие как ангелы, не могут полностью избавить человека от страданий. Лермонтов показывает, что страдания — это неотъемлемая часть человеческой жизни, и каждый человек должен сам найти свой путь к свету и истине. Таким образом, образ ангела становится символом не только защиты, но и ограничения, ведь он не может вмешиваться в свободную волю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стихотворение «Ангел» М. Ю. Лермонтова заставляет нас задуматься о том, что идеалы и высшие ценности могут быть недостижимыми в нашем несовершенном мире. Я считаю, что через образ ангела Лермонтов передает мысль о том, что каждый человек должен самостоятельно преодолевать свои трудности и стремиться к идеалу, несмотря на все испытания, которые ему предстоят.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