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профессии пекаря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zlata.somik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пекаря претерпела значительные изменения, которые связаны как с развитием технологий, так и с изменением потребительских предпочтений. Давайте рассмотрим, как именно эволюционировала эта профессия и какие факторы на это повлияли.</w:t>
      </w:r>
    </w:p>
    <w:p>
      <w:pPr>
        <w:pStyle w:val="paragraphStyleText"/>
      </w:pPr>
      <w:r>
        <w:rPr>
          <w:rStyle w:val="fontStyleText"/>
        </w:rPr>
        <w:t xml:space="preserve">Пекарь — это специалист, занимающийся производством хлебобулочных изделий. В традиционном понимании пекарь ассоциируется с ручным трудом, использованием простых инструментов и натуральных ингредиентов. Однако с развитием технологий и изменением образа жизни людей, профессия пекаря стала более разнообразной и многогранной. Я считаю, что современный пекарь должен обладать не только навыками выпечки, но и знаниями в области технологий, маркетинга и даже гастрономии.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пекаре, который открыл свою пекарню в небольшом городе. Он использует современные технологии, такие как автоматизированные печи и системы контроля качества, что позволяет ему значительно сократить время на производство и улучшить качество продукции. В его ассортимент входят не только традиционные хлебобулочные изделия, но и разнообразные кулинарные новинки, такие как безглютеновые и веганские продукты, что отвечает современным требованиям потребителей.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пекарь адаптируется к изменениям в обществе и использует новые технологии для улучшения своей работы. Он не только сохраняет традиции, но и внедряет инновации, что делает его продукцию более востребованной. Таким образом, эволюция профессии пекаря в современном мире заключается в умении сочетать традиционные навыки с современными технологиями и потребностями рынка.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пекаря в современном мире стала более сложной и многогранной. Пекари должны быть готовы к изменениям и постоянно развиваться, чтобы оставаться конкурентоспособными. Я считаю, что именно это сочетание традиций и инноваций делает профессию пекаря актуальной и востребованной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