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Разница между селом, деревней, хутором и станицей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Андрей Васильев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различиях между селом, деревней, хутором и станицей является актуальным, особенно в свете современных изменений в жизни на селе. Эти термины часто используются в повседневной речи, но не всегда понимаются одинаково. Давайте рассмотрим, что такое село, деревня, хутор и станица, и в чем их основные отличия.</w:t>
      </w:r>
    </w:p>
    <w:p>
      <w:pPr>
        <w:pStyle w:val="paragraphStyleText"/>
      </w:pPr>
      <w:r>
        <w:rPr>
          <w:rStyle w:val="fontStyleText"/>
        </w:rPr>
        <w:t xml:space="preserve">Село, деревня, хутор и станица — это все населенные пункты, но каждый из них имеет свои особенности. Село обычно представляет собой более крупное поселение, где сосредоточены основные социальные и культурные объекты, такие как школы, магазины и дома культуры. Деревня, как правило, меньше по размеру и может не иметь всех этих объектов. Хутор — это небольшое поселение, которое часто расположено на отдалении от других населенных пунктов и может состоять из нескольких домов. Станица, в свою очередь, это тип поселения, характерный для казачьих регионов, где также могут быть свои традиции и особенности жизни.</w:t>
      </w:r>
    </w:p>
    <w:p>
      <w:pPr>
        <w:pStyle w:val="paragraphStyleText"/>
      </w:pPr>
      <w:r>
        <w:rPr>
          <w:rStyle w:val="fontStyleText"/>
        </w:rPr>
        <w:t xml:space="preserve">Я считаю, что различия между этими типами населенных пунктов не только в их размере, но и в культурных и исторических аспектах, которые формируют жизнь людей в них.</w:t>
      </w:r>
    </w:p>
    <w:p>
      <w:pPr>
        <w:pStyle w:val="paragraphStyleText"/>
      </w:pPr>
      <w:r>
        <w:rPr>
          <w:rStyle w:val="fontStyleText"/>
        </w:rPr>
        <w:t xml:space="preserve">Обратимся к литературе, чтобы лучше понять эти различия. В произведении "Тихий Дон" М. Шолохова мы видим, как жизнь казаков в станице отличается от жизни в деревне. Станица, как место проживания казаков, имеет свои традиции, обычаи и уклад жизни, которые формировались на протяжении веков. Например, в станице активно развивались военные традиции, что отличает ее от обычной деревни, где акцент делается на сельском хозяйстве и простом быте.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романа описывается, как казаки собираются на праздники, где звучит музыка, танцы и песни. Это подчеркивает общинный дух и культурные особенности станицы. В отличие от этого, в деревне, описанной в других произведениях, акцент делается на трудовой жизни, заботах о земле и семье. Таким образом, поведение героев и их взаимодействие с окружающей средой показывают, как культурные традиции влияют на жизнь в разных типах населенных пунктов.</w:t>
      </w:r>
    </w:p>
    <w:p>
      <w:pPr>
        <w:pStyle w:val="paragraphStyleText"/>
      </w:pPr>
      <w:r>
        <w:rPr>
          <w:rStyle w:val="fontStyleText"/>
        </w:rPr>
        <w:t xml:space="preserve">В заключение, различия между селом, деревней, хутором и станицей заключаются не только в их размерах, но и в культурных, исторических и социальных аспектах. Эти различия формируют уникальный уклад жизни в каждом из этих мест, что делает их важными для понимания российской деревенской жизни в целом.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