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совесть?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alenaftv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совести является одним из самых глубоких и многогранных в человеческой жизни. Что такое совесть? Это понятие, которое охватывает моральные и этические аспекты нашего существования, и его значение трудно переоценить. Совесть — это внутренний голос, который подсказывает нам, что правильно, а что нет. Она формируется под воздействием воспитания, культуры и личного опыта, и именно она помогает нам ориентироваться в сложных ситуациях, когда необходимо сделать выбор между добром и злом.</w:t>
      </w:r>
    </w:p>
    <w:p>
      <w:pPr>
        <w:pStyle w:val="paragraphStyleText"/>
      </w:pPr>
      <w:r>
        <w:rPr>
          <w:rStyle w:val="fontStyleText"/>
        </w:rPr>
        <w:t xml:space="preserve">Я считаю, что совесть — это не просто набор правил, а живая, динамичная система, которая помогает человеку оставаться человеком, даже в самых трудных обстоятельствах. Она служит своего рода моральным компасом, который направляет нас на путь честности и справедливости.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«Старуха Изергиль» М. Горького. В этом произведении мы видим, как главная героиня, старуха Изергиль, рассказывает о своей жизни и о том, как она всегда следовала своей совести. В одном из эпизодов она вспоминает о том, как в молодости ей пришлось сделать трудный выбор: остаться с любимым человеком или уйти от него ради своей свободы. Этот момент стал для нее определяющим, и она выбрала путь, который соответствовал ее внутренним убеждениям.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совесть может влиять на выбор человека. Старуха Изергиль, следуя своей совести, не только сохранила свою индивидуальность, но и обрела внутренний покой. Она осознала, что истинная свобода заключается не в отсутствии обязательств, а в способности следовать своим моральным принципам, даже если это требует жертв. Таким образом, пример Изергиль подтверждает мой тезис о том, что совесть — это важнейший аспект человеческой жизни, который помогает нам оставаться верными себе и своим убеждениям.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совесть — это неотъемлемая часть нашего существования, которая формирует наше поведение и определяет, кем мы являемся. Она помогает нам делать правильный выбор и оставаться на пути добродетели. Я считаю, что без совести человек теряет свою человечность, и именно она делает нас теми, кто мы есть.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