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 кино: анализ фильма "28 панфиловцев"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nug4ev.t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героях кино всегда вызывает интерес и обсуждение. Что делает персонажа героем? Каковы его качества и поступки, которые позволяют ему занять это почетное место в сердцах зрителей? Фильм "28 панфиловцев" является ярким примером того, как можно показать героизм и мужество на экране, рассказывая о событиях, произошедших во время Великой Отечественной войны.</w:t>
      </w:r>
    </w:p>
    <w:p>
      <w:pPr>
        <w:pStyle w:val="paragraphStyleText"/>
      </w:pPr>
      <w:r>
        <w:rPr>
          <w:rStyle w:val="fontStyleText"/>
        </w:rPr>
        <w:t xml:space="preserve">Герой — это человек, который проявляет исключительные качества в трудных ситуациях, часто рискуя своей жизнью ради других. В контексте войны героизм проявляется в самопожертвовании, стойкости и преданности своему народу. Я считаю, что фильм "28 панфиловцев" демонстрирует, как сила духа и единство людей могут противостоять любым трудностям, даже в самые мрачные времена.</w:t>
      </w:r>
    </w:p>
    <w:p>
      <w:pPr>
        <w:pStyle w:val="paragraphStyleText"/>
      </w:pPr>
      <w:r>
        <w:rPr>
          <w:rStyle w:val="fontStyleText"/>
        </w:rPr>
        <w:t xml:space="preserve">Обратимся к фильму "28 панфиловцев". В центре сюжета — история о 28 бойцах 316-й стрелковой дивизии, которые в 1941 году защищали Москву от немецких захватчиков. Один из ключевых эпизодов — это момент, когда панфиловцы, осознавая, что противник превосходит их числом и техникой, решают встать на защиту родины. Они не просто солдаты, а настоящие герои, готовые отдать свои жизни за мирное будущее своих близких.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бойцы принимают решение о последнем бою, мы видим, как каждый из них осознает свою ответственность. Они понимают, что их действия могут изменить ход войны. Этот момент подчеркивает, что героизм не всегда заключается в физической силе, а в моральной стойкости и готовности к самопожертвованию. Каждый из них становится символом мужества и патриотизма, что и делает их настоящими героями.</w:t>
      </w:r>
    </w:p>
    <w:p>
      <w:pPr>
        <w:pStyle w:val="paragraphStyleText"/>
      </w:pPr>
      <w:r>
        <w:rPr>
          <w:rStyle w:val="fontStyleText"/>
        </w:rPr>
        <w:t xml:space="preserve">Таким образом, фильм "28 панфиловцев" не только рассказывает о конкретных исторических событиях, но и поднимает важные вопросы о человеческой стойкости и героизме. Он показывает, что даже в самых тяжелых условиях можно проявить лучшие качества человека. В заключение, можно сказать, что герои кино, такие как панфиловцы, вдохновляют нас на подвиги в реальной жизни, напоминая о том, что настоящая сила заключается в единстве и любви к своей стране.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