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я провел зимние каникулы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Зимние каникулы — это время, когда мы можем отдохнуть от учёбы, провести время с семьёй и друзьями, а также заняться любимыми увлечениями. Вопрос о том, как я провёл свои зимние каникулы, вызывает у меня множество приятных воспоминаний. Зима — это особенное время года, когда природа покрыта белоснежным одеялом, а воздух наполняется свежестью и волшебством. Я считаю, что зимние каникулы — это не только возможность отдохнуть, но и время для новых впечатлений и радостных моментов.</w:t>
      </w:r>
    </w:p>
    <w:p>
      <w:pPr>
        <w:pStyle w:val="paragraphStyleText"/>
      </w:pPr>
      <w:r>
        <w:rPr>
          <w:rStyle w:val="fontStyleText"/>
        </w:rPr>
        <w:t xml:space="preserve">В этом году мои каникулы начались с поездки к бабушке в деревню. Обратимся к этому эпизоду, который стал для меня настоящим праздником. Каждый год я с нетерпением жду этой поездки, ведь бабушка всегда готовит для меня вкусные угощения и рассказывает интересные истории из своего детства. В этом году мы вместе катались на санках с горки, лепили снеговиков и устраивали снежные бои с соседскими детьми. Я помню, как мы с бабушкой пекли пироги, и она делилась со мной секретами своих кулинарных рецептов. Этот момент был не только радостным, но и очень важным для меня, так как я чувствовал, что передаю традиции своей семьи.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зимние каникулы — это не только время для развлечений, но и возможность укрепить семейные связи и сохранить традиции. Взаимодействие с бабушкой и совместные занятия помогли мне понять, как важно ценить время, проведённое с близкими. Кроме того, я также провёл несколько дней с друзьями, катаясь на коньках и играя в хоккей. Эти моменты были полны смеха и радости, и я осознал, как важно иметь возможность делиться счастливыми моментами с теми, кто тебе дорог.</w:t>
      </w:r>
    </w:p>
    <w:p>
      <w:pPr>
        <w:pStyle w:val="paragraphStyleText"/>
      </w:pPr>
      <w:r>
        <w:rPr>
          <w:rStyle w:val="fontStyleText"/>
        </w:rPr>
        <w:t xml:space="preserve">В заключение, я могу сказать, что зимние каникулы стали для меня временем, наполненным радостью, теплом и новыми впечатлениями. Я считаю, что такие моменты, проведённые с семьёй и друзьями, делают нас более счастливыми и помогают нам лучше понимать ценность отношений. Эти каникулы оставили в моём сердце множество приятных воспоминаний, и я с нетерпением жду следующей зимы, чтобы вновь пережить эти чудесные моменты.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