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Павла Петровича Кирсанова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크리스티나 빅브리지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каким образом формируется личность человека, всегда был актуален. Особенно это касается таких ярких персонажей, как Павел Петрович Кирсанов из романа И.С. Тургенева «Отцы и дети». Павел Петрович — это не просто герой, а символ целого поколения, которое столкнулось с новыми идеями и вызовами своего времени.</w:t>
      </w:r>
    </w:p>
    <w:p>
      <w:pPr>
        <w:pStyle w:val="paragraphStyleText"/>
      </w:pPr>
      <w:r>
        <w:rPr>
          <w:rStyle w:val="fontStyleText"/>
        </w:rPr>
        <w:t xml:space="preserve">Павел Петрович Кирсанов — это представитель дворянского сословия, который олицетворяет традиционные ценности и устои. Он является сторонником старых порядков, что делает его антагонистом для более прогрессивного поколения, представленного Базаровым. Павел Петрович — человек, который ценит культуру, искусство и семейные традиции. Его характер можно охарактеризовать как противоречивый: с одной стороны, он стремится сохранить то, что было, с другой — он не может игнорировать изменения, происходящие в обществе.</w:t>
      </w:r>
    </w:p>
    <w:p>
      <w:pPr>
        <w:pStyle w:val="paragraphStyleText"/>
      </w:pPr>
      <w:r>
        <w:rPr>
          <w:rStyle w:val="fontStyleText"/>
        </w:rPr>
        <w:t xml:space="preserve">Я считаю, что Павел Петрович Кирсанов является ярким примером того, как старшее поколение может не понимать и не принимать новые идеи, что приводит к конфликтам и недопониманию. Обратимся к эпизоду, когда Павел Петрович впервые встречает Базарова. В этом моменте мы видим, как он пытается отстоять свои взгляды, но сталкивается с резким и бескомпромиссным мнением молодого человека. Павел Петрович не может понять, как можно отвергать все то, что он считал важным и ценным. Это противостояние между ними символизирует конфликт между старыми и новыми идеями.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Павла Петровича, можно заметить, что его страх перед переменами и нежелание принимать новые идеи делают его уязвимым. Он не может адаптироваться к новым условиям, что в конечном итоге приводит к его внутреннему конфликту и одиночеству. Этот эпизод подчеркивает, как важно быть открытым к изменениям и не бояться нового, иначе можно оказаться в изоляции.</w:t>
      </w:r>
    </w:p>
    <w:p>
      <w:pPr>
        <w:pStyle w:val="paragraphStyleText"/>
      </w:pPr>
      <w:r>
        <w:rPr>
          <w:rStyle w:val="fontStyleText"/>
        </w:rPr>
        <w:t xml:space="preserve">В заключение, Павел Петрович Кирсанов — это сложный и многогранный персонаж, который отражает противоречия своего времени. Его характер и поведение служат напоминанием о том, что старые ценности могут быть важны, но необходимо уметь находить общий язык с новыми идеями. Я считаю, что именно это делает его образ таким запоминающимся и актуальным для современного читателя.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