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Судьба Владимира Ленского в романе "Евгений Онегин"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Viktoria Bayron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Судьба Владимира Ленского в романе «Евгений Онегин» является одной из самых трагичных и запоминающихся линий сюжета. Давайте рассмотрим, как складывается судьба этого молодого поэта и что она может сказать о жизни и человеческих отношениях.</w:t>
      </w:r>
    </w:p>
    <w:p>
      <w:pPr>
        <w:pStyle w:val="paragraphStyleText"/>
      </w:pPr>
      <w:r>
        <w:rPr>
          <w:rStyle w:val="fontStyleText"/>
        </w:rPr>
        <w:t xml:space="preserve">Владимир Ленский — это романтический герой, олицетворяющий идеалы молодости, любви и поэзии. Он мечтателен, полон надежд и стремится к высокому, но его судьба оказывается трагичной. Ленский — поэт, который живет в мире своих грез и идеалов, и его характер можно охарактеризовать как наивный и чувствительный. Он верит в искренность чувств и высокие идеалы, что, в конечном итоге, становится причиной его гибели.</w:t>
      </w:r>
    </w:p>
    <w:p>
      <w:pPr>
        <w:pStyle w:val="paragraphStyleText"/>
      </w:pPr>
      <w:r>
        <w:rPr>
          <w:rStyle w:val="fontStyleText"/>
        </w:rPr>
        <w:t xml:space="preserve">Я считаю, что судьба Ленского в романе «Евгений Онегин» символизирует столкновение романтических идеалов с жестокой реальностью жизни. Обратимся к ключевому эпизоду, когда Ленский вызывает Онегина на дуэль. Этот момент является кульминацией конфликта между двумя героями. Ленский, будучи оскорбленным поведением Онегина, не может смириться с унижением и решает отстоять свою честь. Однако, в этом решении проявляется его наивность: он не осознает, что дуэль — это не только вопрос чести, но и вопрос жизни и смерти.</w:t>
      </w:r>
    </w:p>
    <w:p>
      <w:pPr>
        <w:pStyle w:val="paragraphStyleText"/>
      </w:pPr>
      <w:r>
        <w:rPr>
          <w:rStyle w:val="fontStyleText"/>
        </w:rPr>
        <w:t xml:space="preserve">В момент дуэли Ленский, несмотря на свою храбрость, оказывается жертвой обстоятельств. Он не успевает понять, что его идеалы и романтические представления о жизни не соответствуют жестокой реальности. Его смерть становится символом гибели романтизма и идеализма в мире, где царит эгоизм и безразличие. Таким образом, судьба Ленского подчеркивает трагизм человеческой жизни, где высокие идеалы часто сталкиваются с суровой действительностью.</w:t>
      </w:r>
    </w:p>
    <w:p>
      <w:pPr>
        <w:pStyle w:val="paragraphStyleText"/>
      </w:pPr>
      <w:r>
        <w:rPr>
          <w:rStyle w:val="fontStyleText"/>
        </w:rPr>
        <w:t xml:space="preserve">В заключение, судьба Владимира Ленского в романе «Евгений Онегин» является ярким примером того, как романтические идеалы могут привести к трагическим последствиям. Его гибель заставляет нас задуматься о том, как важно находить баланс между мечтами и реальностью, и о том, что жизнь порой бывает жестокой к тем, кто не готов к ее испытаниям.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