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Когда разум может оказаться сильнее чувств? Рассмотрение произведений "Бедная Лиза" и "Гранатовый браслет"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Kate Mori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Когда мы говорим о противостоянии разума и чувств, возникает вопрос: в каких ситуациях разум может оказаться сильнее чувств? Это важная тема, поскольку она затрагивает основы человеческой природы и показывает, как мы принимаем решения в сложных эмоциональных ситуациях. Разум и чувства — это два мощных аспекта нашей жизни, которые часто находятся в конфликте. Разум — это способность логически мыслить, анализировать и принимать взвешенные решения, в то время как чувства — это наши эмоции, которые могут быть как положительными, так и отрицательными. Я считаю, что в некоторых случаях разум может взять верх над чувствами, особенно когда речь идет о благополучии и счастье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"Гранатовый браслет" А. Куприна. В этом произведении мы видим, как главный герой, князь, испытывает глубокие чувства к своей возлюбленной, но в то же время он понимает, что его любовь может причинить ей боль. Он решает подарить ей гранатовый браслет, который символизирует его чувства, но также и его понимание того, что их отношения не могут быть счастливыми. Князь осознает, что его чувства могут разрушить жизнь любимой, и поэтому он принимает решение уйти, чтобы не причинять ей страданий. Этот эпизод показывает, как разум может преодолеть чувства, когда на кону стоит счастье другого человека.</w:t>
      </w:r>
    </w:p>
    <w:p>
      <w:pPr>
        <w:pStyle w:val="paragraphStyleText"/>
      </w:pPr>
      <w:r>
        <w:rPr>
          <w:rStyle w:val="fontStyleText"/>
        </w:rPr>
        <w:t xml:space="preserve">Теперь обратимся к "Бедной Лизе" Н. Карамзина. Главная героиня, Лиза, полна чувств и эмоций, она влюбляется в молодого человека, который, в свою очередь, не может оценить ее любовь. Лиза, движимая своими чувствами, принимает решение следовать за своим сердцем, что в конечном итоге приводит к трагическим последствиям. В этом произведении мы видим, как чувства могут затмить разум, и это приводит к печальному исходу. Лиза не может увидеть, что ее любовь не взаимна, и это приводит к ее гибели.</w:t>
      </w:r>
    </w:p>
    <w:p>
      <w:pPr>
        <w:pStyle w:val="paragraphStyleText"/>
      </w:pPr>
      <w:r>
        <w:rPr>
          <w:rStyle w:val="fontStyleText"/>
        </w:rPr>
        <w:t xml:space="preserve">Таким образом, оба произведения показывают разные стороны противостояния разума и чувств. В "Гранатовом браслете" разум князя позволяет ему сделать правильный выбор, в то время как в "Бедной Лизе" чувства Лизы приводят к трагедии. Я считаю, что эти примеры подчеркивают важность разума в нашей жизни, особенно в ситуациях, когда наши чувства могут привести к негативным последствиям. В конечном итоге, разум может оказаться сильнее чувств, когда речь идет о благополучии и счастье как нашем, так и окружающих нас людей.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