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Уважение к родителям как основа семейных ценностей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Матвей Алексеев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Уважение к родителям — это важная тема, которая затрагивает основы семейных ценностей. Почему же это уважение так необходимо в нашей жизни? Давайте рассмотрим, что такое уважение и как оно влияет на отношения в семье. Уважение — это признание достоинства другого человека, его прав и мнений. Оно формирует атмосферу доверия и взаимопонимания, что особенно важно в семье, где каждый член играет свою уникальную роль. Я считаю, что уважение к родителям является основой семейных ценностей, так как оно способствует гармонии и единству в семье.</w:t>
      </w:r>
    </w:p>
    <w:p>
      <w:pPr>
        <w:pStyle w:val="paragraphStyleText"/>
      </w:pPr>
      <w:r>
        <w:rPr>
          <w:rStyle w:val="fontStyleText"/>
        </w:rPr>
        <w:t xml:space="preserve">Обратимся к народным пословицам, которые подчеркивают важность уважения к родителям. Например, пословица "На старость лет, как на молодость, так и на старость" говорит о том, что то, как мы относимся к своим родителям в молодости, определяет, как к нам будут относиться наши дети в будущем. Это подчеркивает цикличность уважения и его значимость в воспитании будущих поколений.</w:t>
      </w:r>
    </w:p>
    <w:p>
      <w:pPr>
        <w:pStyle w:val="paragraphStyleText"/>
      </w:pPr>
      <w:r>
        <w:rPr>
          <w:rStyle w:val="fontStyleText"/>
        </w:rPr>
        <w:t xml:space="preserve">В литературе также можно найти примеры, подтверждающие эту мысль. В рассказе "Старуха Изергиль" М. Горького главный герой, Данко, проявляет уважение к своей матери, что в конечном итоге приводит к его внутреннему росту и пониманию ценности семьи. Он готов пожертвовать собой ради спасения своих близких, что является ярким примером уважения и любви к родным. Этот эпизод показывает, как уважение к родителям формирует личность и помогает человеку стать лучше.</w:t>
      </w:r>
    </w:p>
    <w:p>
      <w:pPr>
        <w:pStyle w:val="paragraphStyleText"/>
      </w:pPr>
      <w:r>
        <w:rPr>
          <w:rStyle w:val="fontStyleText"/>
        </w:rPr>
        <w:t xml:space="preserve">Таким образом, уважение к родителям не только укрепляет семейные узы, но и формирует моральные ценности, которые передаются из поколения в поколение. В заключение, можно сказать, что уважение к родителям — это основа, на которой строится крепкая и здоровая семья. Оно создает атмосферу любви и поддержки, что, в свою очередь, способствует развитию гармоничных отношений между всеми членами семьи.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